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38" w:rsidRDefault="00E65638">
      <w:bookmarkStart w:id="0" w:name="_GoBack"/>
      <w:bookmarkEnd w:id="0"/>
    </w:p>
    <w:p w:rsidR="00E65638" w:rsidRPr="00B716C3" w:rsidRDefault="00001DCC" w:rsidP="00001DCC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2F751D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Karta_nr</w:t>
      </w:r>
      <w:r w:rsidR="002F751D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_</w:t>
      </w:r>
      <w:r w:rsidRPr="00DC6EB2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_1</w:t>
      </w:r>
      <w:r w:rsidR="00BE751E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4</w:t>
      </w:r>
      <w:r w:rsidRPr="00DC6EB2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</w:t>
      </w:r>
    </w:p>
    <w:p w:rsidR="00E65638" w:rsidRPr="00B1406A" w:rsidRDefault="00B93A1E" w:rsidP="00E6563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06CC39" wp14:editId="39D59AC6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638" w:rsidRPr="00B1406A" w:rsidRDefault="00E65638" w:rsidP="00B93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2098DF" wp14:editId="26957FD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E688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65638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65638" w:rsidRPr="00B1406A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E65638" w:rsidRPr="00B1406A" w:rsidRDefault="00187C7E" w:rsidP="00E656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 w:rsidR="00001D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</w:t>
      </w:r>
      <w:r w:rsidR="00001D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10.07.</w:t>
      </w:r>
      <w:r w:rsidR="00E656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2020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013"/>
      </w:tblGrid>
      <w:tr w:rsidR="00001DCC" w:rsidRPr="00DC6EB2" w:rsidTr="003230F5">
        <w:trPr>
          <w:trHeight w:val="49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pl-PL"/>
              </w:rPr>
            </w:pPr>
          </w:p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  <w:t>Sprawa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Licencje na wykonywanie krajowego transportu drogowego  w zakresie przewozu osób taksówką 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</w:tr>
      <w:tr w:rsidR="00001DCC" w:rsidRPr="00DC6EB2" w:rsidTr="003230F5">
        <w:trPr>
          <w:trHeight w:val="81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Podstawa Prawna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Default="00001DCC" w:rsidP="00323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Ustawa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F4">
              <w:rPr>
                <w:rFonts w:ascii="Times New Roman" w:hAnsi="Times New Roman"/>
                <w:sz w:val="18"/>
                <w:szCs w:val="18"/>
              </w:rPr>
              <w:t>dnia 6 września 2001 r. o transporcie drogowym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01DCC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Rozporządzenie  z dnia 4 grudnia 2007 r. w sprawie wysokości opłat za czynności administracyjne związane z wykonywaniem przewozu drogowego oraz za egzaminowanie i wydawanie certyfikatu kompetencji zawodowych .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Rozporządzenie Ministra Infrastruktury z dnia 26 lipca 2018 r. zmieniające rozporządzenie w sprawie wzorów zezwolenia na wykonywanie zawodu przewoźnika drogowego i wzorów licencji na wykonywanie transportu drogowego oraz wypisów z tych dokumentów.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001DCC" w:rsidRPr="00DC6EB2" w:rsidTr="003230F5">
        <w:trPr>
          <w:trHeight w:val="41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załatwienia sprawy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 Miejski w Mszczonowie</w:t>
            </w: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Pl. Piłsudskiego 1, pokój Nr 8</w:t>
            </w: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Tel. 46 858 28 31</w:t>
            </w: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01DCC" w:rsidRPr="00DC6EB2" w:rsidTr="003230F5">
        <w:trPr>
          <w:trHeight w:val="1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odpowiedzialna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DC6EB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Wydział Gospodarki Gminnej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1DCC" w:rsidRPr="00DC6EB2" w:rsidTr="003230F5">
        <w:trPr>
          <w:trHeight w:val="133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dokumenty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001DCC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Wniosek  wg określonego wzoru:</w:t>
            </w:r>
          </w:p>
          <w:p w:rsidR="00001DCC" w:rsidRPr="00DC6EB2" w:rsidRDefault="00001DCC" w:rsidP="00001DCC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Załączniki</w:t>
            </w:r>
          </w:p>
          <w:p w:rsidR="00001DCC" w:rsidRPr="0013542E" w:rsidRDefault="00001DCC" w:rsidP="00001DCC">
            <w:pPr>
              <w:numPr>
                <w:ilvl w:val="1"/>
                <w:numId w:val="25"/>
              </w:numPr>
              <w:tabs>
                <w:tab w:val="left" w:pos="600"/>
              </w:tabs>
              <w:spacing w:after="0" w:line="238" w:lineRule="auto"/>
              <w:ind w:left="600" w:hanging="408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Oświadczenie członka(ów) organu zarządzającego osoby prawnej, osoby zarządzającej spółką jawną lub komandytową lub osoby prowadzącej działalność gospodarczą, że spełnia wymóg dobrej reputacji,</w:t>
            </w:r>
          </w:p>
          <w:p w:rsidR="00001DCC" w:rsidRPr="0013542E" w:rsidRDefault="00001DCC" w:rsidP="00001DCC">
            <w:pPr>
              <w:numPr>
                <w:ilvl w:val="1"/>
                <w:numId w:val="25"/>
              </w:numPr>
              <w:tabs>
                <w:tab w:val="left" w:pos="600"/>
              </w:tabs>
              <w:spacing w:after="0" w:line="0" w:lineRule="atLeast"/>
              <w:ind w:left="600" w:hanging="418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kierowcy.</w:t>
            </w:r>
          </w:p>
          <w:p w:rsidR="00001DCC" w:rsidRPr="0013542E" w:rsidRDefault="00001DCC" w:rsidP="003230F5">
            <w:pPr>
              <w:spacing w:after="0" w:line="1" w:lineRule="exac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:rsidR="00001DCC" w:rsidRPr="0013542E" w:rsidRDefault="00001DCC" w:rsidP="00001DCC">
            <w:pPr>
              <w:numPr>
                <w:ilvl w:val="1"/>
                <w:numId w:val="25"/>
              </w:numPr>
              <w:tabs>
                <w:tab w:val="left" w:pos="620"/>
              </w:tabs>
              <w:spacing w:after="0" w:line="0" w:lineRule="atLeast"/>
              <w:ind w:left="620" w:hanging="438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Wykaz pojazdów(marka, typ, rodzaj/przeznaczenie, numer rejestracyjny, numer VIN, rodzaj tytułu prawnego dysponowania pojazdem).</w:t>
            </w:r>
          </w:p>
          <w:p w:rsidR="00001DCC" w:rsidRPr="0013542E" w:rsidRDefault="00001DCC" w:rsidP="003230F5">
            <w:pPr>
              <w:spacing w:after="0" w:line="1" w:lineRule="exac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:rsidR="00001DCC" w:rsidRPr="0013542E" w:rsidRDefault="00001DCC" w:rsidP="00001DCC">
            <w:pPr>
              <w:numPr>
                <w:ilvl w:val="1"/>
                <w:numId w:val="25"/>
              </w:numPr>
              <w:tabs>
                <w:tab w:val="left" w:pos="620"/>
              </w:tabs>
              <w:spacing w:after="0" w:line="0" w:lineRule="atLeast"/>
              <w:ind w:left="620" w:hanging="438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Dokumenty potwierdzające:</w:t>
            </w:r>
          </w:p>
          <w:p w:rsidR="00001DCC" w:rsidRPr="0013542E" w:rsidRDefault="00001DCC" w:rsidP="00001DCC">
            <w:pPr>
              <w:numPr>
                <w:ilvl w:val="0"/>
                <w:numId w:val="26"/>
              </w:numPr>
              <w:tabs>
                <w:tab w:val="left" w:pos="620"/>
              </w:tabs>
              <w:spacing w:after="0" w:line="0" w:lineRule="atLeast"/>
              <w:contextualSpacing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Przeprowadzenie badań stwierdzających brak przeciwwskazań zdrowotnych do wykonywania pracy na stanowisku kierowcy i brak przeciwwskazań zdrowotnych do kierowania pojazdami,</w:t>
            </w:r>
          </w:p>
          <w:p w:rsidR="00001DCC" w:rsidRPr="0013542E" w:rsidRDefault="00001DCC" w:rsidP="00001DCC">
            <w:pPr>
              <w:numPr>
                <w:ilvl w:val="0"/>
                <w:numId w:val="26"/>
              </w:numPr>
              <w:tabs>
                <w:tab w:val="left" w:pos="620"/>
              </w:tabs>
              <w:spacing w:after="0" w:line="0" w:lineRule="atLeast"/>
              <w:contextualSpacing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Przeprowadzenie badań stwierdzających brak przeciwwskazań psychologicznych do wykonywania pracy na stanowisku kierowcy.</w:t>
            </w:r>
          </w:p>
          <w:p w:rsidR="00001DCC" w:rsidRPr="0013542E" w:rsidRDefault="00001DCC" w:rsidP="003230F5">
            <w:pPr>
              <w:spacing w:after="0" w:line="3" w:lineRule="exac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:rsidR="00001DCC" w:rsidRPr="0013542E" w:rsidRDefault="00001DCC" w:rsidP="003230F5">
            <w:pPr>
              <w:spacing w:after="0" w:line="1" w:lineRule="exact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:rsidR="00001DCC" w:rsidRPr="0013542E" w:rsidRDefault="00001DCC" w:rsidP="00001DCC">
            <w:pPr>
              <w:numPr>
                <w:ilvl w:val="1"/>
                <w:numId w:val="25"/>
              </w:numPr>
              <w:tabs>
                <w:tab w:val="left" w:pos="600"/>
              </w:tabs>
              <w:spacing w:after="0" w:line="0" w:lineRule="atLeast"/>
              <w:ind w:left="600" w:hanging="418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3542E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Dowód uiszczenie opłaty za wydanie licencji i/lub wypisów z licencji lub zmianę licencji</w:t>
            </w:r>
            <w:r w:rsidRPr="0013542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01DCC" w:rsidRPr="00DC6EB2" w:rsidTr="003230F5">
        <w:trPr>
          <w:trHeight w:val="14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6E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Opłata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udzielenie licencji-uzależniona od wnioskowanego okresu jej ważności</w:t>
            </w: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:rsidR="00001DCC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E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od 1-do 15 lat - 200 zł.</w:t>
            </w:r>
          </w:p>
          <w:p w:rsidR="00001DCC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  - powyżej 15-do 30 lat – 250 zł</w:t>
            </w:r>
          </w:p>
          <w:p w:rsidR="00001DCC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  - powyżej 30-do 50 lat – 300,00 zł.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  - wnoszona jest z chwilą złożenia wniosku o udzielenie </w:t>
            </w:r>
          </w:p>
          <w:p w:rsidR="00001DCC" w:rsidRPr="00DC6EB2" w:rsidRDefault="00001DCC" w:rsidP="003230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1DCC" w:rsidRPr="00DC6EB2" w:rsidTr="003230F5">
        <w:trPr>
          <w:trHeight w:val="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załatwienia sprawy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 terminie do 30 dni od daty złożenia wniosku oraz wymaganych dokumentów</w:t>
            </w:r>
          </w:p>
          <w:p w:rsidR="00001DCC" w:rsidRPr="00DC6EB2" w:rsidRDefault="00001DCC" w:rsidP="003230F5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1DCC" w:rsidRPr="00DC6EB2" w:rsidTr="003230F5">
        <w:trPr>
          <w:trHeight w:val="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Odwołanie można wnieść do Samorządowego Kolegium Odwoławczego </w:t>
            </w: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 Warszawie za pośrednictwem Burmistrza Mszczonowa w terminie 14 dni od dnia doręczenia decyzji</w:t>
            </w:r>
          </w:p>
        </w:tc>
      </w:tr>
      <w:tr w:rsidR="00001DCC" w:rsidRPr="00DC6EB2" w:rsidTr="003230F5">
        <w:trPr>
          <w:trHeight w:val="24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01DCC" w:rsidRPr="00DC6EB2" w:rsidRDefault="00001DCC" w:rsidP="003230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Podmiot posiadający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licencję </w:t>
            </w: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zobowiązany jest do zgłaszania organowi zezwalającemu zmian stanu faktycznego i prawnego, w stosunku do danych zawartych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licencji</w:t>
            </w:r>
            <w:r w:rsidRPr="00DC6E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terminie 14 dni od dnia powstania zmiany.</w:t>
            </w:r>
          </w:p>
        </w:tc>
      </w:tr>
      <w:tr w:rsidR="00001DCC" w:rsidRPr="00DC6EB2" w:rsidTr="003230F5">
        <w:trPr>
          <w:trHeight w:val="15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01DCC" w:rsidRDefault="00001DCC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6EB2">
              <w:rPr>
                <w:rFonts w:ascii="Times New Roman" w:hAnsi="Times New Roman"/>
                <w:b/>
                <w:sz w:val="18"/>
                <w:szCs w:val="18"/>
              </w:rPr>
              <w:t>OBOWIĄZEK</w:t>
            </w:r>
          </w:p>
          <w:p w:rsidR="00001DCC" w:rsidRPr="00DC6EB2" w:rsidRDefault="00001DCC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6EB2">
              <w:rPr>
                <w:rFonts w:ascii="Times New Roman" w:hAnsi="Times New Roman"/>
                <w:b/>
                <w:sz w:val="18"/>
                <w:szCs w:val="18"/>
              </w:rPr>
              <w:t xml:space="preserve"> INFORMACYJNY </w:t>
            </w:r>
          </w:p>
          <w:p w:rsidR="00001DCC" w:rsidRPr="00DC6EB2" w:rsidRDefault="00001DCC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C" w:rsidRPr="00DC6EB2" w:rsidRDefault="00001DCC" w:rsidP="003230F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DC6EB2">
              <w:rPr>
                <w:rFonts w:ascii="Times New Roman" w:hAnsi="Times New Roman"/>
                <w:sz w:val="18"/>
                <w:szCs w:val="18"/>
              </w:rPr>
              <w:t>Dz.U.UE.L</w:t>
            </w:r>
            <w:proofErr w:type="spellEnd"/>
            <w:r w:rsidRPr="00DC6EB2">
              <w:rPr>
                <w:rFonts w:ascii="Times New Roman" w:hAnsi="Times New Roman"/>
                <w:sz w:val="18"/>
                <w:szCs w:val="18"/>
              </w:rPr>
              <w:t>. z 2016r. Nr 119, s.1 ze zm.) - dalej: „RODO” informuję, że: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 xml:space="preserve">Administratorem Państwa danych jest </w:t>
            </w:r>
            <w:r w:rsidRPr="00DC6E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Gmina Mszczonów reprezentowana  przez Burmistrza Mszczonowa (adres: Plac Piłsudskiego 1, 96-320 Mszczonów, tel. kontaktowy 46 858 28 40)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Państwa dane osobowe będą przetwarzane w celu realizacji zadań w zakresie wydawania licencji na wykonywanie krajowego transportu drogowego w zakresie przewozu osób taksówką, zgodnie ustawą z dnia 6 września 2001 r. o transporcie drogowym, jak również w celu realizacji praw oraz obowiązków wynikających z przepisów prawa (art. 6 ust. 1 lit. c RODO).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Państwa dane osobowe będą przetwarzane przez okres niezbędny do realizacji ww. celu z uwzględnieniem okresów przechowywania określonych w przepisach szczególnych,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EB2">
              <w:rPr>
                <w:rFonts w:ascii="Times New Roman" w:hAnsi="Times New Roman"/>
                <w:sz w:val="18"/>
                <w:szCs w:val="18"/>
              </w:rPr>
              <w:t xml:space="preserve">w tym przepisów archiwalnych. 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001DCC" w:rsidRPr="00DC6EB2" w:rsidRDefault="00001DCC" w:rsidP="00001DCC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001DCC" w:rsidRPr="00DC6EB2" w:rsidRDefault="00001DCC" w:rsidP="00001DCC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prawo do sprostowania (poprawiania) swoich danych osobowych;</w:t>
            </w:r>
          </w:p>
          <w:p w:rsidR="00001DCC" w:rsidRPr="00DC6EB2" w:rsidRDefault="00001DCC" w:rsidP="00001DCC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prawo do ograniczenia przetwarzania danych osobowych;</w:t>
            </w:r>
          </w:p>
          <w:p w:rsidR="00001DCC" w:rsidRPr="00DC6EB2" w:rsidRDefault="00001DCC" w:rsidP="00001DCC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DC6EB2">
              <w:rPr>
                <w:rFonts w:ascii="Times New Roman" w:hAnsi="Times New Roman"/>
                <w:sz w:val="18"/>
                <w:szCs w:val="18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Podanie przez Państwa danych osobowych jest obowiązkowe. Nieprzekazanie danych skutkować będzie brakiem realizacji celu, o którym mowa w punkcie 3.</w:t>
            </w:r>
          </w:p>
          <w:p w:rsidR="00001DCC" w:rsidRPr="00DC6EB2" w:rsidRDefault="00001DCC" w:rsidP="00001DCC">
            <w:pPr>
              <w:numPr>
                <w:ilvl w:val="1"/>
                <w:numId w:val="23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EB2">
              <w:rPr>
                <w:rFonts w:ascii="Times New Roman" w:hAnsi="Times New Roman"/>
                <w:sz w:val="18"/>
                <w:szCs w:val="18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  <w:p w:rsidR="00001DCC" w:rsidRPr="00DC6EB2" w:rsidRDefault="00001DCC" w:rsidP="003230F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5638" w:rsidRDefault="00E65638"/>
    <w:p w:rsidR="00001DCC" w:rsidRDefault="00001DCC"/>
    <w:p w:rsidR="00B716C3" w:rsidRPr="00001DCC" w:rsidRDefault="00001DCC" w:rsidP="00001DCC">
      <w:pPr>
        <w:spacing w:after="0"/>
        <w:rPr>
          <w:sz w:val="18"/>
          <w:szCs w:val="18"/>
        </w:rPr>
      </w:pPr>
      <w:r>
        <w:t xml:space="preserve">Opracował:  Elżbieta Szaforska                                                                       </w:t>
      </w:r>
      <w:r w:rsidR="002F751D">
        <w:t xml:space="preserve">       .</w:t>
      </w:r>
      <w:r w:rsidRPr="002F751D">
        <w:t>………………………………………..</w:t>
      </w:r>
    </w:p>
    <w:p w:rsidR="00001DCC" w:rsidRDefault="00001DCC" w:rsidP="00001DCC">
      <w:pPr>
        <w:spacing w:after="0"/>
        <w:rPr>
          <w:sz w:val="18"/>
          <w:szCs w:val="18"/>
        </w:rPr>
      </w:pPr>
      <w:r w:rsidRPr="00001DC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001D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</w:t>
      </w:r>
      <w:r w:rsidRPr="00001DCC">
        <w:rPr>
          <w:sz w:val="18"/>
          <w:szCs w:val="18"/>
        </w:rPr>
        <w:t xml:space="preserve">    (podpis)</w:t>
      </w:r>
    </w:p>
    <w:p w:rsidR="00001DCC" w:rsidRDefault="00001DCC" w:rsidP="00001DCC">
      <w:pPr>
        <w:spacing w:after="0"/>
        <w:rPr>
          <w:sz w:val="18"/>
          <w:szCs w:val="18"/>
        </w:rPr>
      </w:pPr>
    </w:p>
    <w:p w:rsidR="00A72240" w:rsidRDefault="00A72240" w:rsidP="00001DCC">
      <w:pPr>
        <w:spacing w:after="0"/>
        <w:rPr>
          <w:sz w:val="18"/>
          <w:szCs w:val="18"/>
        </w:rPr>
      </w:pPr>
    </w:p>
    <w:p w:rsidR="002F751D" w:rsidRDefault="002F751D" w:rsidP="00001DCC">
      <w:pPr>
        <w:spacing w:after="0"/>
        <w:rPr>
          <w:sz w:val="18"/>
          <w:szCs w:val="18"/>
        </w:rPr>
      </w:pPr>
    </w:p>
    <w:p w:rsidR="002F751D" w:rsidRDefault="002F751D" w:rsidP="00001DCC">
      <w:pPr>
        <w:spacing w:after="0"/>
        <w:rPr>
          <w:sz w:val="18"/>
          <w:szCs w:val="18"/>
        </w:rPr>
      </w:pPr>
    </w:p>
    <w:p w:rsidR="00001DCC" w:rsidRDefault="00001DCC" w:rsidP="00001DCC">
      <w:pPr>
        <w:spacing w:after="0"/>
        <w:rPr>
          <w:sz w:val="18"/>
          <w:szCs w:val="18"/>
        </w:rPr>
      </w:pPr>
    </w:p>
    <w:p w:rsidR="00001DCC" w:rsidRPr="00001DCC" w:rsidRDefault="00001DCC" w:rsidP="00001DCC">
      <w:pPr>
        <w:spacing w:after="0"/>
      </w:pPr>
      <w:r w:rsidRPr="00001DCC">
        <w:t xml:space="preserve">Zatwierdził: Renata Wolak – Naczelnik Wydziału Gospodarki Gminnej </w:t>
      </w:r>
      <w:r>
        <w:t xml:space="preserve">         ……………………………………..          </w:t>
      </w:r>
    </w:p>
    <w:p w:rsidR="00B716C3" w:rsidRPr="002F751D" w:rsidRDefault="00001DCC">
      <w:pPr>
        <w:rPr>
          <w:sz w:val="18"/>
          <w:szCs w:val="18"/>
        </w:rPr>
      </w:pPr>
      <w:r w:rsidRPr="002F751D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751D">
        <w:rPr>
          <w:sz w:val="18"/>
          <w:szCs w:val="18"/>
        </w:rPr>
        <w:t xml:space="preserve">                                 </w:t>
      </w:r>
      <w:r w:rsidRPr="002F751D">
        <w:rPr>
          <w:sz w:val="18"/>
          <w:szCs w:val="18"/>
        </w:rPr>
        <w:t xml:space="preserve">                (podpis</w:t>
      </w:r>
      <w:r w:rsidR="002F751D">
        <w:rPr>
          <w:sz w:val="18"/>
          <w:szCs w:val="18"/>
        </w:rPr>
        <w:t>)</w:t>
      </w:r>
    </w:p>
    <w:p w:rsidR="00B716C3" w:rsidRDefault="00B716C3"/>
    <w:p w:rsidR="00B716C3" w:rsidRDefault="00B716C3"/>
    <w:p w:rsidR="00B716C3" w:rsidRDefault="00B716C3"/>
    <w:sectPr w:rsidR="00B716C3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5"/>
    <w:multiLevelType w:val="hybridMultilevel"/>
    <w:tmpl w:val="3D1B58B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07BFA"/>
    <w:multiLevelType w:val="hybridMultilevel"/>
    <w:tmpl w:val="BFA82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2279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068"/>
    <w:multiLevelType w:val="multilevel"/>
    <w:tmpl w:val="9CAAA8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5D2"/>
    <w:multiLevelType w:val="hybridMultilevel"/>
    <w:tmpl w:val="ABB48D78"/>
    <w:lvl w:ilvl="0" w:tplc="7D9AFABC">
      <w:start w:val="1"/>
      <w:numFmt w:val="lowerLetter"/>
      <w:lvlText w:val="%1)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7211"/>
    <w:multiLevelType w:val="multilevel"/>
    <w:tmpl w:val="AE1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616"/>
    <w:multiLevelType w:val="multilevel"/>
    <w:tmpl w:val="DACEB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A28A5"/>
    <w:multiLevelType w:val="hybridMultilevel"/>
    <w:tmpl w:val="F28A1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7C15"/>
    <w:multiLevelType w:val="hybridMultilevel"/>
    <w:tmpl w:val="ED2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D10FF"/>
    <w:multiLevelType w:val="multilevel"/>
    <w:tmpl w:val="56EAA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A1E86"/>
    <w:multiLevelType w:val="hybridMultilevel"/>
    <w:tmpl w:val="ABA8DE78"/>
    <w:lvl w:ilvl="0" w:tplc="5F16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06A"/>
    <w:multiLevelType w:val="hybridMultilevel"/>
    <w:tmpl w:val="8B7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B0825"/>
    <w:multiLevelType w:val="multilevel"/>
    <w:tmpl w:val="6D8E5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403FC"/>
    <w:multiLevelType w:val="hybridMultilevel"/>
    <w:tmpl w:val="158C19E6"/>
    <w:lvl w:ilvl="0" w:tplc="0770A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DE481B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70F"/>
    <w:multiLevelType w:val="hybridMultilevel"/>
    <w:tmpl w:val="E88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E0199"/>
    <w:multiLevelType w:val="hybridMultilevel"/>
    <w:tmpl w:val="FAE8468A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7ED0EA0"/>
    <w:multiLevelType w:val="hybridMultilevel"/>
    <w:tmpl w:val="6E0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68F4"/>
    <w:multiLevelType w:val="hybridMultilevel"/>
    <w:tmpl w:val="2D8C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3"/>
  </w:num>
  <w:num w:numId="5">
    <w:abstractNumId w:val="21"/>
  </w:num>
  <w:num w:numId="6">
    <w:abstractNumId w:val="12"/>
  </w:num>
  <w:num w:numId="7">
    <w:abstractNumId w:val="23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22"/>
  </w:num>
  <w:num w:numId="13">
    <w:abstractNumId w:val="9"/>
  </w:num>
  <w:num w:numId="14">
    <w:abstractNumId w:val="25"/>
  </w:num>
  <w:num w:numId="15">
    <w:abstractNumId w:val="6"/>
  </w:num>
  <w:num w:numId="16">
    <w:abstractNumId w:val="4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16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1DCC"/>
    <w:rsid w:val="00001EF8"/>
    <w:rsid w:val="000C1344"/>
    <w:rsid w:val="00105FD8"/>
    <w:rsid w:val="00170ECA"/>
    <w:rsid w:val="00174DE0"/>
    <w:rsid w:val="0018116F"/>
    <w:rsid w:val="001854A5"/>
    <w:rsid w:val="00187C7E"/>
    <w:rsid w:val="001A4A9A"/>
    <w:rsid w:val="001B46FA"/>
    <w:rsid w:val="001C5594"/>
    <w:rsid w:val="001E58AB"/>
    <w:rsid w:val="00203B16"/>
    <w:rsid w:val="00205CED"/>
    <w:rsid w:val="002B194C"/>
    <w:rsid w:val="002B4B69"/>
    <w:rsid w:val="002D0BA0"/>
    <w:rsid w:val="002F751D"/>
    <w:rsid w:val="0032333A"/>
    <w:rsid w:val="003E6D6D"/>
    <w:rsid w:val="003F4A0A"/>
    <w:rsid w:val="004416C9"/>
    <w:rsid w:val="005D4BC5"/>
    <w:rsid w:val="005D5206"/>
    <w:rsid w:val="006663BE"/>
    <w:rsid w:val="0068084D"/>
    <w:rsid w:val="00722181"/>
    <w:rsid w:val="00785D80"/>
    <w:rsid w:val="0078691B"/>
    <w:rsid w:val="007D6A0D"/>
    <w:rsid w:val="00807D7A"/>
    <w:rsid w:val="0095398B"/>
    <w:rsid w:val="009A342B"/>
    <w:rsid w:val="00A53616"/>
    <w:rsid w:val="00A72240"/>
    <w:rsid w:val="00B01ABB"/>
    <w:rsid w:val="00B1406A"/>
    <w:rsid w:val="00B6096D"/>
    <w:rsid w:val="00B716C3"/>
    <w:rsid w:val="00B93A1E"/>
    <w:rsid w:val="00BC707A"/>
    <w:rsid w:val="00BD6F3B"/>
    <w:rsid w:val="00BE751E"/>
    <w:rsid w:val="00C21DAB"/>
    <w:rsid w:val="00C31B21"/>
    <w:rsid w:val="00CE111B"/>
    <w:rsid w:val="00D0546F"/>
    <w:rsid w:val="00E0328F"/>
    <w:rsid w:val="00E65638"/>
    <w:rsid w:val="00E7595E"/>
    <w:rsid w:val="00EE7F07"/>
    <w:rsid w:val="00F07E61"/>
    <w:rsid w:val="00F262AD"/>
    <w:rsid w:val="00FA3CF6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9481DD-B58A-431B-8CA3-4C9F3B3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2088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895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7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78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926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4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485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02D7-6E5B-4BA8-B63F-440200EC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Links>
    <vt:vector size="42" baseType="variant">
      <vt:variant>
        <vt:i4>5570670</vt:i4>
      </vt:variant>
      <vt:variant>
        <vt:i4>18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https://msw.gov.pl/download/1/21962/ZASWIADCZENIEPOBYTSTALY.pdf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https://mswia.gov.pl/download/1/32872/1zameldowaniestale.pdf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Elżbieta Szaforska</cp:lastModifiedBy>
  <cp:revision>2</cp:revision>
  <cp:lastPrinted>2020-07-10T12:41:00Z</cp:lastPrinted>
  <dcterms:created xsi:type="dcterms:W3CDTF">2020-07-27T12:48:00Z</dcterms:created>
  <dcterms:modified xsi:type="dcterms:W3CDTF">2020-07-27T12:48:00Z</dcterms:modified>
</cp:coreProperties>
</file>