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4" w:rsidRPr="0041708E" w:rsidRDefault="00A04E92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1708E">
        <w:rPr>
          <w:rFonts w:ascii="Times New Roman" w:hAnsi="Times New Roman"/>
          <w:bCs/>
        </w:rPr>
        <w:t xml:space="preserve">BURMISTRZ </w:t>
      </w:r>
      <w:r w:rsidR="00712F04" w:rsidRPr="0041708E">
        <w:rPr>
          <w:rFonts w:ascii="Times New Roman" w:hAnsi="Times New Roman"/>
          <w:bCs/>
        </w:rPr>
        <w:t xml:space="preserve">MSZCZONOWA                                                  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41708E">
        <w:rPr>
          <w:rFonts w:ascii="Times New Roman" w:hAnsi="Times New Roman"/>
          <w:bCs/>
        </w:rPr>
        <w:t xml:space="preserve">Mszczonów, dnia </w:t>
      </w:r>
      <w:r w:rsidR="00CB1981">
        <w:rPr>
          <w:rFonts w:ascii="Times New Roman" w:hAnsi="Times New Roman"/>
          <w:bCs/>
        </w:rPr>
        <w:t xml:space="preserve">6 grudnia </w:t>
      </w:r>
      <w:r w:rsidRPr="0041708E">
        <w:rPr>
          <w:rFonts w:ascii="Times New Roman" w:hAnsi="Times New Roman"/>
          <w:bCs/>
        </w:rPr>
        <w:t>202</w:t>
      </w:r>
      <w:r w:rsidR="00C82FCE" w:rsidRPr="0041708E">
        <w:rPr>
          <w:rFonts w:ascii="Times New Roman" w:hAnsi="Times New Roman"/>
          <w:bCs/>
        </w:rPr>
        <w:t>2</w:t>
      </w:r>
      <w:r w:rsidRPr="0041708E">
        <w:rPr>
          <w:rFonts w:ascii="Times New Roman" w:hAnsi="Times New Roman"/>
          <w:bCs/>
        </w:rPr>
        <w:t xml:space="preserve"> roku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UZASADNIENIE /PODSUMOWANIE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1981" w:rsidRPr="00CB1981" w:rsidRDefault="00712F04" w:rsidP="00CB1981">
      <w:pPr>
        <w:pStyle w:val="Default"/>
        <w:jc w:val="both"/>
        <w:rPr>
          <w:sz w:val="22"/>
          <w:szCs w:val="22"/>
        </w:rPr>
      </w:pPr>
      <w:r w:rsidRPr="00CB1981">
        <w:rPr>
          <w:b/>
          <w:bCs/>
          <w:sz w:val="22"/>
          <w:szCs w:val="22"/>
        </w:rPr>
        <w:t xml:space="preserve">Sporządzone zgodnie z art. 42 pkt. 2 i art. 55 ust. 3 </w:t>
      </w:r>
      <w:r w:rsidRPr="00CB1981">
        <w:rPr>
          <w:b/>
          <w:bCs/>
          <w:i/>
          <w:iCs/>
          <w:sz w:val="22"/>
          <w:szCs w:val="22"/>
        </w:rPr>
        <w:t>ustawy z dnia 3 października 2008 r. o</w:t>
      </w:r>
      <w:r w:rsidR="0041708E" w:rsidRPr="00CB1981">
        <w:rPr>
          <w:b/>
          <w:bCs/>
          <w:i/>
          <w:iCs/>
          <w:sz w:val="22"/>
          <w:szCs w:val="22"/>
        </w:rPr>
        <w:t> </w:t>
      </w:r>
      <w:r w:rsidRPr="00CB1981">
        <w:rPr>
          <w:b/>
          <w:bCs/>
          <w:i/>
          <w:iCs/>
          <w:sz w:val="22"/>
          <w:szCs w:val="22"/>
        </w:rPr>
        <w:t>udostępnianiu informacji o środowisku i jego ochronie, udziale społeczeństwa w ochronie środowiska oraz o ocenach na oddziaływania na środowisko</w:t>
      </w:r>
      <w:r w:rsidRPr="00CB1981">
        <w:rPr>
          <w:b/>
          <w:sz w:val="22"/>
          <w:szCs w:val="22"/>
        </w:rPr>
        <w:t xml:space="preserve"> </w:t>
      </w:r>
      <w:r w:rsidR="00FE6384" w:rsidRPr="00CB1981">
        <w:rPr>
          <w:b/>
          <w:i/>
          <w:sz w:val="22"/>
          <w:szCs w:val="22"/>
        </w:rPr>
        <w:t>(Dz. U. z 202</w:t>
      </w:r>
      <w:r w:rsidR="00CB1981" w:rsidRPr="00CB1981">
        <w:rPr>
          <w:b/>
          <w:i/>
          <w:sz w:val="22"/>
          <w:szCs w:val="22"/>
        </w:rPr>
        <w:t>2</w:t>
      </w:r>
      <w:r w:rsidR="00FE6384" w:rsidRPr="00CB1981">
        <w:rPr>
          <w:b/>
          <w:i/>
          <w:sz w:val="22"/>
          <w:szCs w:val="22"/>
        </w:rPr>
        <w:t xml:space="preserve">r. poz. </w:t>
      </w:r>
      <w:r w:rsidR="00CB1981" w:rsidRPr="00CB1981">
        <w:rPr>
          <w:b/>
          <w:i/>
          <w:sz w:val="22"/>
          <w:szCs w:val="22"/>
        </w:rPr>
        <w:t>1029</w:t>
      </w:r>
      <w:r w:rsidR="00FE6384" w:rsidRPr="00CB1981">
        <w:rPr>
          <w:b/>
          <w:i/>
          <w:sz w:val="22"/>
          <w:szCs w:val="22"/>
        </w:rPr>
        <w:t xml:space="preserve">) </w:t>
      </w:r>
      <w:r w:rsidRPr="00CB1981">
        <w:rPr>
          <w:b/>
          <w:bCs/>
          <w:sz w:val="22"/>
          <w:szCs w:val="22"/>
        </w:rPr>
        <w:t xml:space="preserve">do </w:t>
      </w:r>
      <w:r w:rsidR="00CB1981" w:rsidRPr="00CB1981">
        <w:rPr>
          <w:b/>
          <w:sz w:val="22"/>
          <w:szCs w:val="22"/>
        </w:rPr>
        <w:t>Miejscowego Planu Zagospodarowania Przestrzennego miasta Mszczonowa</w:t>
      </w:r>
      <w:r w:rsidR="00CB1981" w:rsidRPr="00CB1981">
        <w:rPr>
          <w:sz w:val="22"/>
          <w:szCs w:val="22"/>
        </w:rPr>
        <w:t xml:space="preserve"> </w:t>
      </w:r>
      <w:r w:rsidR="00CB1981" w:rsidRPr="00CB1981">
        <w:rPr>
          <w:b/>
          <w:bCs/>
          <w:sz w:val="22"/>
          <w:szCs w:val="22"/>
        </w:rPr>
        <w:t>obejmującego fragment miasta Mszczonowa - obszar I, obejmujący działki o nr ew.: 1394, 1395, 1396, 1397/2, 1414/2, 1419, 1420, 1421, 1422, 1423 i fragment działki nr ew. 1415/1.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I. Informacja o przyjętym dokumencie, w tym o rozpatrywanych rozwiązaniach alternatywnych.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kern w:val="28"/>
          <w:lang w:eastAsia="pl-PL"/>
        </w:rPr>
      </w:pPr>
    </w:p>
    <w:p w:rsidR="00712F04" w:rsidRPr="00EE57D6" w:rsidRDefault="00712F04" w:rsidP="00894572">
      <w:pPr>
        <w:pStyle w:val="Default"/>
        <w:jc w:val="both"/>
        <w:rPr>
          <w:sz w:val="22"/>
          <w:szCs w:val="22"/>
        </w:rPr>
      </w:pPr>
      <w:r w:rsidRPr="00EE57D6">
        <w:rPr>
          <w:sz w:val="22"/>
          <w:szCs w:val="22"/>
        </w:rPr>
        <w:t>1.</w:t>
      </w:r>
      <w:r w:rsidR="0041708E" w:rsidRPr="00EE57D6">
        <w:rPr>
          <w:sz w:val="22"/>
          <w:szCs w:val="22"/>
        </w:rPr>
        <w:t xml:space="preserve"> </w:t>
      </w:r>
      <w:r w:rsidRPr="00EE57D6">
        <w:rPr>
          <w:sz w:val="22"/>
          <w:szCs w:val="22"/>
        </w:rPr>
        <w:t xml:space="preserve">Miejscowy plan zagospodarowania przestrzennego miasta Mszczonowa </w:t>
      </w:r>
      <w:r w:rsidR="00CB1981" w:rsidRPr="00EE57D6">
        <w:rPr>
          <w:bCs/>
          <w:sz w:val="22"/>
          <w:szCs w:val="22"/>
        </w:rPr>
        <w:t>obejmując</w:t>
      </w:r>
      <w:r w:rsidR="00894572" w:rsidRPr="00EE57D6">
        <w:rPr>
          <w:bCs/>
          <w:sz w:val="22"/>
          <w:szCs w:val="22"/>
        </w:rPr>
        <w:t>y</w:t>
      </w:r>
      <w:r w:rsidR="00CB1981" w:rsidRPr="00EE57D6">
        <w:rPr>
          <w:bCs/>
          <w:sz w:val="22"/>
          <w:szCs w:val="22"/>
        </w:rPr>
        <w:t xml:space="preserve"> fragment miasta Mszczonowa - obszar I, obejmujący działki o nr ew.: 1394, 1395, 1396, 1397/2, 1414/2, 1419, 1420, 1421, 1422, 1423 i fragment działki nr ew. 1415/1</w:t>
      </w:r>
      <w:r w:rsidR="00894572" w:rsidRPr="00EE57D6">
        <w:rPr>
          <w:bCs/>
          <w:sz w:val="22"/>
          <w:szCs w:val="22"/>
        </w:rPr>
        <w:t xml:space="preserve"> </w:t>
      </w:r>
      <w:r w:rsidRPr="00EE57D6">
        <w:rPr>
          <w:sz w:val="22"/>
          <w:szCs w:val="22"/>
        </w:rPr>
        <w:t xml:space="preserve">został przyjęty Uchwałą Nr </w:t>
      </w:r>
      <w:r w:rsidR="0041708E" w:rsidRPr="00EE57D6">
        <w:rPr>
          <w:bCs/>
          <w:sz w:val="22"/>
          <w:szCs w:val="22"/>
        </w:rPr>
        <w:t>L</w:t>
      </w:r>
      <w:r w:rsidR="00894572" w:rsidRPr="00EE57D6">
        <w:rPr>
          <w:bCs/>
          <w:sz w:val="22"/>
          <w:szCs w:val="22"/>
        </w:rPr>
        <w:t>I</w:t>
      </w:r>
      <w:r w:rsidR="0041708E" w:rsidRPr="00EE57D6">
        <w:rPr>
          <w:bCs/>
          <w:sz w:val="22"/>
          <w:szCs w:val="22"/>
        </w:rPr>
        <w:t>V/</w:t>
      </w:r>
      <w:r w:rsidR="00894572" w:rsidRPr="00EE57D6">
        <w:rPr>
          <w:bCs/>
          <w:sz w:val="22"/>
          <w:szCs w:val="22"/>
        </w:rPr>
        <w:t>468</w:t>
      </w:r>
      <w:r w:rsidR="0041708E" w:rsidRPr="00EE57D6">
        <w:rPr>
          <w:bCs/>
          <w:sz w:val="22"/>
          <w:szCs w:val="22"/>
        </w:rPr>
        <w:t>/22</w:t>
      </w:r>
      <w:r w:rsidRPr="00EE57D6">
        <w:rPr>
          <w:bCs/>
          <w:sz w:val="22"/>
          <w:szCs w:val="22"/>
        </w:rPr>
        <w:t xml:space="preserve"> </w:t>
      </w:r>
      <w:r w:rsidRPr="00EE57D6">
        <w:rPr>
          <w:sz w:val="22"/>
          <w:szCs w:val="22"/>
        </w:rPr>
        <w:t xml:space="preserve">Rady Miejskiej w Mszczonowie z dnia </w:t>
      </w:r>
      <w:r w:rsidR="0041708E" w:rsidRPr="00EE57D6">
        <w:rPr>
          <w:sz w:val="22"/>
          <w:szCs w:val="22"/>
        </w:rPr>
        <w:t xml:space="preserve">30 </w:t>
      </w:r>
      <w:r w:rsidR="00894572" w:rsidRPr="00EE57D6">
        <w:rPr>
          <w:sz w:val="22"/>
          <w:szCs w:val="22"/>
        </w:rPr>
        <w:t>listopada</w:t>
      </w:r>
      <w:r w:rsidR="0041708E" w:rsidRPr="00EE57D6">
        <w:rPr>
          <w:sz w:val="22"/>
          <w:szCs w:val="22"/>
        </w:rPr>
        <w:t xml:space="preserve"> 2022</w:t>
      </w:r>
      <w:r w:rsidRPr="00EE57D6">
        <w:rPr>
          <w:sz w:val="22"/>
          <w:szCs w:val="22"/>
        </w:rPr>
        <w:t>r.</w:t>
      </w:r>
    </w:p>
    <w:p w:rsidR="00712F04" w:rsidRPr="0041708E" w:rsidRDefault="00712F04" w:rsidP="003C7005">
      <w:pPr>
        <w:pStyle w:val="Tytu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712F04" w:rsidRPr="00894572" w:rsidRDefault="00712F04" w:rsidP="00894572">
      <w:pPr>
        <w:pStyle w:val="Default"/>
        <w:jc w:val="both"/>
        <w:rPr>
          <w:rFonts w:eastAsia="Times New Roman"/>
          <w:sz w:val="22"/>
          <w:lang w:eastAsia="pl-PL"/>
        </w:rPr>
      </w:pPr>
      <w:r w:rsidRPr="00894572">
        <w:rPr>
          <w:sz w:val="22"/>
        </w:rPr>
        <w:t xml:space="preserve">2. </w:t>
      </w:r>
      <w:r w:rsidR="00894572" w:rsidRPr="00894572">
        <w:rPr>
          <w:sz w:val="22"/>
        </w:rPr>
        <w:t>Plan obejmuje fragment miasta Mszczonowa położony przy ul. Warszawskiej, ul. Termalnej i ul. Północnej, o łącznej powierzchni około 2,33ha. Teren planu zlokalizowany jest na południowy - wchód od skrzyżowania dróg krajowych S8 i nr 50 oraz przy węźle komunikacyjnym (rondo) stanowiącym wyjazd z miasta na drogę krajową nr 50 (obwodnicę miasta Mszczonowa).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eastAsia="Times New Roman" w:hAnsi="Times New Roman"/>
          <w:lang w:eastAsia="pl-PL"/>
        </w:rPr>
        <w:t xml:space="preserve">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3. Sporządzenie i uchwalenie przedmiotowego miejscowego planu zagospodarowania przestrzennego miało na celu określenie przeznaczenia terenów oraz linii rozgraniczających tereny o różnym przeznaczeniu lub różnych zasadach zagospodarowania.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Mszczonów.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5. Ustalenia planu nie naruszają ustaleń Studium uwarunkowań i kierunków zagospodarowania przestrzennego gminy Mszczonów (Uchwała nr XXXVI/280/13 Rady Miejskiej w Mszczonowie z dnia 25 czerwca 2013 roku</w:t>
      </w:r>
      <w:r w:rsidR="00EE57D6">
        <w:rPr>
          <w:rFonts w:ascii="Times New Roman" w:hAnsi="Times New Roman"/>
        </w:rPr>
        <w:t xml:space="preserve"> z późn. zm.</w:t>
      </w:r>
      <w:r w:rsidRPr="0041708E">
        <w:rPr>
          <w:rFonts w:ascii="Times New Roman" w:hAnsi="Times New Roman"/>
        </w:rPr>
        <w:t>).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EE57D6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57D6">
        <w:rPr>
          <w:rFonts w:ascii="Times New Roman" w:hAnsi="Times New Roman"/>
        </w:rPr>
        <w:t xml:space="preserve">6. Miejscowy plan zagospodarowania przestrzennego miasta Mszczonowa </w:t>
      </w:r>
      <w:r w:rsidR="00EE57D6" w:rsidRPr="00EE57D6">
        <w:rPr>
          <w:rFonts w:ascii="Times New Roman" w:hAnsi="Times New Roman"/>
          <w:bCs/>
        </w:rPr>
        <w:t xml:space="preserve">obejmujący fragment miasta Mszczonowa - obszar I, obejmujący działki o nr ew.: 1394, 1395, 1396, 1397/2, 1414/2, 1419, 1420, 1421, 1422, 1423 i fragment działki nr ew. 1415/1 </w:t>
      </w:r>
      <w:r w:rsidRPr="00EE57D6">
        <w:rPr>
          <w:rFonts w:ascii="Times New Roman" w:hAnsi="Times New Roman"/>
        </w:rPr>
        <w:t>został opracowany na podstawie:</w:t>
      </w:r>
    </w:p>
    <w:p w:rsidR="00712F04" w:rsidRPr="0041708E" w:rsidRDefault="00712F04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E57D6">
        <w:rPr>
          <w:rFonts w:ascii="Times New Roman" w:hAnsi="Times New Roman"/>
        </w:rPr>
        <w:t xml:space="preserve">art.18 ust. 2 pkt 5 ustawy z dnia 8 marca 1990r. o samorządzie gminnym </w:t>
      </w:r>
      <w:r w:rsidRPr="00EE57D6">
        <w:rPr>
          <w:rFonts w:ascii="Times New Roman" w:hAnsi="Times New Roman"/>
          <w:lang w:eastAsia="pl-PL"/>
        </w:rPr>
        <w:t>(Dz.U z 20</w:t>
      </w:r>
      <w:r w:rsidR="0046324A" w:rsidRPr="00EE57D6">
        <w:rPr>
          <w:rFonts w:ascii="Times New Roman" w:hAnsi="Times New Roman"/>
          <w:lang w:eastAsia="pl-PL"/>
        </w:rPr>
        <w:t>2</w:t>
      </w:r>
      <w:r w:rsidR="0039334E" w:rsidRPr="00EE57D6">
        <w:rPr>
          <w:rFonts w:ascii="Times New Roman" w:hAnsi="Times New Roman"/>
          <w:lang w:eastAsia="pl-PL"/>
        </w:rPr>
        <w:t>2</w:t>
      </w:r>
      <w:r w:rsidRPr="00EE57D6">
        <w:rPr>
          <w:rFonts w:ascii="Times New Roman" w:hAnsi="Times New Roman"/>
          <w:lang w:eastAsia="pl-PL"/>
        </w:rPr>
        <w:t>r. poz.</w:t>
      </w:r>
      <w:r w:rsidRPr="0041708E">
        <w:rPr>
          <w:rFonts w:ascii="Times New Roman" w:hAnsi="Times New Roman"/>
          <w:lang w:eastAsia="pl-PL"/>
        </w:rPr>
        <w:t xml:space="preserve"> </w:t>
      </w:r>
      <w:r w:rsidR="0039334E">
        <w:rPr>
          <w:rFonts w:ascii="Times New Roman" w:hAnsi="Times New Roman"/>
          <w:lang w:eastAsia="pl-PL"/>
        </w:rPr>
        <w:t>559</w:t>
      </w:r>
      <w:r w:rsidR="00EE57D6">
        <w:rPr>
          <w:rFonts w:ascii="Times New Roman" w:hAnsi="Times New Roman"/>
          <w:lang w:eastAsia="pl-PL"/>
        </w:rPr>
        <w:t xml:space="preserve"> z późn. zm.</w:t>
      </w:r>
      <w:r w:rsidRPr="0041708E">
        <w:rPr>
          <w:rFonts w:ascii="Times New Roman" w:hAnsi="Times New Roman"/>
          <w:lang w:eastAsia="pl-PL"/>
        </w:rPr>
        <w:t>),</w:t>
      </w:r>
    </w:p>
    <w:p w:rsidR="00712F04" w:rsidRPr="0041708E" w:rsidRDefault="00712F04" w:rsidP="003C70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art. 20 ust.1 ustawy o planowaniu i zagospodarowaniu przestrzennym (Dz. U. z 20</w:t>
      </w:r>
      <w:r w:rsidR="0046324A" w:rsidRPr="0041708E">
        <w:rPr>
          <w:rFonts w:ascii="Times New Roman" w:hAnsi="Times New Roman"/>
        </w:rPr>
        <w:t>2</w:t>
      </w:r>
      <w:r w:rsidR="0039334E">
        <w:rPr>
          <w:rFonts w:ascii="Times New Roman" w:hAnsi="Times New Roman"/>
        </w:rPr>
        <w:t>2</w:t>
      </w:r>
      <w:r w:rsidRPr="0041708E">
        <w:rPr>
          <w:rFonts w:ascii="Times New Roman" w:hAnsi="Times New Roman"/>
        </w:rPr>
        <w:t xml:space="preserve">r. poz. </w:t>
      </w:r>
      <w:r w:rsidR="0039334E">
        <w:rPr>
          <w:rFonts w:ascii="Times New Roman" w:hAnsi="Times New Roman"/>
        </w:rPr>
        <w:t>503</w:t>
      </w:r>
      <w:r w:rsidR="00EE57D6">
        <w:rPr>
          <w:rFonts w:ascii="Times New Roman" w:hAnsi="Times New Roman"/>
        </w:rPr>
        <w:t xml:space="preserve"> z późn. zm.</w:t>
      </w:r>
      <w:r w:rsidRPr="0041708E">
        <w:rPr>
          <w:rFonts w:ascii="Times New Roman" w:hAnsi="Times New Roman"/>
        </w:rPr>
        <w:t>),</w:t>
      </w:r>
    </w:p>
    <w:p w:rsidR="00712F04" w:rsidRDefault="00712F04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</w:rPr>
        <w:t>Uchwały Nr X</w:t>
      </w:r>
      <w:r w:rsidR="00EE57D6">
        <w:rPr>
          <w:rFonts w:ascii="Times New Roman" w:hAnsi="Times New Roman"/>
        </w:rPr>
        <w:t>X</w:t>
      </w:r>
      <w:r w:rsidR="00626498">
        <w:rPr>
          <w:rFonts w:ascii="Times New Roman" w:hAnsi="Times New Roman"/>
        </w:rPr>
        <w:t>XV/</w:t>
      </w:r>
      <w:r w:rsidR="00EE57D6">
        <w:rPr>
          <w:rFonts w:ascii="Times New Roman" w:hAnsi="Times New Roman"/>
        </w:rPr>
        <w:t>310</w:t>
      </w:r>
      <w:r w:rsidR="00626498">
        <w:rPr>
          <w:rFonts w:ascii="Times New Roman" w:hAnsi="Times New Roman"/>
        </w:rPr>
        <w:t>/</w:t>
      </w:r>
      <w:r w:rsidR="00EE57D6">
        <w:rPr>
          <w:rFonts w:ascii="Times New Roman" w:hAnsi="Times New Roman"/>
        </w:rPr>
        <w:t>21</w:t>
      </w:r>
      <w:r w:rsidRPr="0041708E">
        <w:rPr>
          <w:rFonts w:ascii="Times New Roman" w:hAnsi="Times New Roman"/>
        </w:rPr>
        <w:t xml:space="preserve"> Rady Miejskiej w Mszczonowie z dnia </w:t>
      </w:r>
      <w:r w:rsidR="00EE57D6">
        <w:rPr>
          <w:rFonts w:ascii="Times New Roman" w:hAnsi="Times New Roman"/>
        </w:rPr>
        <w:t>25 sierpnia 2021</w:t>
      </w:r>
      <w:r w:rsidR="00A52570" w:rsidRPr="0041708E">
        <w:rPr>
          <w:rFonts w:ascii="Times New Roman" w:hAnsi="Times New Roman"/>
        </w:rPr>
        <w:t xml:space="preserve">r. </w:t>
      </w:r>
      <w:r w:rsidRPr="0041708E">
        <w:rPr>
          <w:rFonts w:ascii="Times New Roman" w:hAnsi="Times New Roman"/>
        </w:rPr>
        <w:t>w sprawie przystąpienia do sporządzenia miejscowego planu zagospodarowania przestrzennego miasta Mszczonowa obejmującego</w:t>
      </w:r>
      <w:r w:rsidR="00C82B18">
        <w:rPr>
          <w:rFonts w:ascii="Times New Roman" w:hAnsi="Times New Roman"/>
        </w:rPr>
        <w:t xml:space="preserve"> fragmenty miasta – Obszar I i II</w:t>
      </w:r>
      <w:r w:rsidRPr="0041708E">
        <w:rPr>
          <w:rFonts w:ascii="Times New Roman" w:hAnsi="Times New Roman"/>
        </w:rPr>
        <w:t>.</w:t>
      </w:r>
    </w:p>
    <w:p w:rsidR="00C82B18" w:rsidRPr="0041708E" w:rsidRDefault="00C82B18" w:rsidP="003C70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Uchwały Nr XLVI/399/22 Rady Miejskiej w Mszczonowie z dnia 27 kwietnia 2022r. w sprawie zmiany Uchwały </w:t>
      </w:r>
      <w:r w:rsidRPr="0041708E">
        <w:rPr>
          <w:rFonts w:ascii="Times New Roman" w:hAnsi="Times New Roman"/>
        </w:rPr>
        <w:t>Nr X</w:t>
      </w:r>
      <w:r>
        <w:rPr>
          <w:rFonts w:ascii="Times New Roman" w:hAnsi="Times New Roman"/>
        </w:rPr>
        <w:t>XXV/310/21</w:t>
      </w:r>
      <w:r w:rsidRPr="0041708E">
        <w:rPr>
          <w:rFonts w:ascii="Times New Roman" w:hAnsi="Times New Roman"/>
        </w:rPr>
        <w:t xml:space="preserve"> Rady Miejskiej w Mszczonowie z dnia </w:t>
      </w:r>
      <w:r>
        <w:rPr>
          <w:rFonts w:ascii="Times New Roman" w:hAnsi="Times New Roman"/>
        </w:rPr>
        <w:t>25 sierpnia 2021</w:t>
      </w:r>
      <w:r w:rsidRPr="0041708E">
        <w:rPr>
          <w:rFonts w:ascii="Times New Roman" w:hAnsi="Times New Roman"/>
        </w:rPr>
        <w:t>r.</w:t>
      </w:r>
      <w:r>
        <w:rPr>
          <w:rFonts w:ascii="Times New Roman" w:hAnsi="Times New Roman"/>
        </w:rPr>
        <w:t>, o przystąpieniu do sporządzenia miejscowego planu zagospodarowania przestrzennego miasta Mszczonowa obejmującego fragmenty miasta – Obszar I i II.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</w:p>
    <w:p w:rsidR="00712F04" w:rsidRPr="00BD3260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,Bold" w:hAnsi="Times New Roman"/>
          <w:b/>
          <w:bCs/>
          <w:lang w:eastAsia="pl-PL"/>
        </w:rPr>
      </w:pPr>
      <w:r w:rsidRPr="00BD3260">
        <w:rPr>
          <w:rFonts w:ascii="Times New Roman" w:hAnsi="Times New Roman"/>
        </w:rPr>
        <w:lastRenderedPageBreak/>
        <w:t>7. W studium w granicach przedmiotowe</w:t>
      </w:r>
      <w:r w:rsidR="00626498" w:rsidRPr="00BD3260">
        <w:rPr>
          <w:rFonts w:ascii="Times New Roman" w:hAnsi="Times New Roman"/>
        </w:rPr>
        <w:t>go obszaru określono następującą strefę funkcjonalną</w:t>
      </w:r>
      <w:r w:rsidRPr="00BD3260">
        <w:rPr>
          <w:rFonts w:ascii="Times New Roman" w:hAnsi="Times New Roman"/>
        </w:rPr>
        <w:t xml:space="preserve">: </w:t>
      </w:r>
      <w:r w:rsidR="00BD3260" w:rsidRPr="00BD3260">
        <w:rPr>
          <w:rFonts w:ascii="Times New Roman" w:hAnsi="Times New Roman"/>
          <w:b/>
        </w:rPr>
        <w:t xml:space="preserve">strefa </w:t>
      </w:r>
      <w:r w:rsidR="00626498" w:rsidRPr="00BD3260">
        <w:rPr>
          <w:rFonts w:ascii="Times New Roman" w:eastAsiaTheme="minorHAnsi" w:hAnsi="Times New Roman"/>
          <w:b/>
        </w:rPr>
        <w:t>MU1</w:t>
      </w:r>
      <w:r w:rsidR="00BD3260" w:rsidRPr="00BD3260">
        <w:rPr>
          <w:rFonts w:ascii="Times New Roman" w:eastAsiaTheme="minorHAnsi" w:hAnsi="Times New Roman"/>
          <w:b/>
        </w:rPr>
        <w:t>,</w:t>
      </w:r>
      <w:r w:rsidR="00626498" w:rsidRPr="00BD3260">
        <w:rPr>
          <w:rFonts w:ascii="Times New Roman" w:eastAsiaTheme="minorHAnsi" w:hAnsi="Times New Roman"/>
        </w:rPr>
        <w:t xml:space="preserve"> obejmuj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 New Roman" w:eastAsiaTheme="minorHAnsi" w:hAnsi="Times New Roman"/>
        </w:rPr>
        <w:t>c</w:t>
      </w:r>
      <w:r w:rsidR="00BD3260">
        <w:rPr>
          <w:rFonts w:ascii="Times New Roman" w:eastAsiaTheme="minorHAnsi" w:hAnsi="Times New Roman"/>
        </w:rPr>
        <w:t>a</w:t>
      </w:r>
      <w:r w:rsidR="00626498" w:rsidRPr="00BD3260">
        <w:rPr>
          <w:rFonts w:ascii="Times New Roman" w:eastAsiaTheme="minorHAnsi" w:hAnsi="Times New Roman"/>
        </w:rPr>
        <w:t xml:space="preserve"> obszary wielofunkcyjnej zabudowy miejskiej, w tym intensywnej</w:t>
      </w:r>
      <w:r w:rsidR="00BD3260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zabudowy mieszkaniowej wielorodzinnej i jednorodzinnej, w centrum miasta w formie</w:t>
      </w:r>
      <w:r w:rsidR="00BD3260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 xml:space="preserve">zwartej wielofunkcyjnej zabudowy </w:t>
      </w:r>
      <w:r w:rsidR="00626498" w:rsidRPr="00BD3260">
        <w:rPr>
          <w:rFonts w:ascii="TimesNewRoman" w:eastAsia="TimesNewRoman" w:hAnsi="Times New Roman" w:cs="TimesNewRoman" w:hint="eastAsia"/>
        </w:rPr>
        <w:t>ś</w:t>
      </w:r>
      <w:r w:rsidR="00626498" w:rsidRPr="00BD3260">
        <w:rPr>
          <w:rFonts w:ascii="Times New Roman" w:eastAsiaTheme="minorHAnsi" w:hAnsi="Times New Roman"/>
        </w:rPr>
        <w:t>ródmiejskiej tworz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 New Roman" w:eastAsiaTheme="minorHAnsi" w:hAnsi="Times New Roman"/>
        </w:rPr>
        <w:t>cej pierzeje ulic i place, ziele</w:t>
      </w:r>
      <w:r w:rsidR="00626498" w:rsidRPr="00BD3260">
        <w:rPr>
          <w:rFonts w:ascii="TimesNewRoman" w:eastAsia="TimesNewRoman" w:hAnsi="Times New Roman" w:cs="TimesNewRoman" w:hint="eastAsia"/>
        </w:rPr>
        <w:t>ń</w:t>
      </w:r>
      <w:r w:rsidR="00626498" w:rsidRPr="00BD3260">
        <w:rPr>
          <w:rFonts w:ascii="Times New Roman" w:eastAsiaTheme="minorHAnsi" w:hAnsi="Times New Roman"/>
        </w:rPr>
        <w:t>ce.</w:t>
      </w:r>
      <w:r w:rsidR="00BD3260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W obszarze istniej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NewRoman" w:eastAsia="TimesNewRoman" w:hAnsi="Times New Roman" w:cs="TimesNew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i planuje si</w:t>
      </w:r>
      <w:r w:rsidR="00626498" w:rsidRPr="00BD3260">
        <w:rPr>
          <w:rFonts w:ascii="TimesNewRoman" w:eastAsia="TimesNewRoman" w:hAnsi="Times New Roman" w:cs="TimesNewRoman" w:hint="eastAsia"/>
        </w:rPr>
        <w:t>ę</w:t>
      </w:r>
      <w:r w:rsidR="00626498" w:rsidRPr="00BD3260">
        <w:rPr>
          <w:rFonts w:ascii="TimesNewRoman" w:eastAsia="TimesNewRoman" w:hAnsi="Times New Roman" w:cs="TimesNew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rozwój usług z zakresu administracji, organizacji</w:t>
      </w:r>
      <w:r w:rsidR="00641549">
        <w:rPr>
          <w:rFonts w:ascii="Times New Roman" w:eastAsiaTheme="minorHAnsi" w:hAnsi="Times New Roman"/>
        </w:rPr>
        <w:t xml:space="preserve"> </w:t>
      </w:r>
      <w:r w:rsidR="00626498" w:rsidRPr="00BD3260">
        <w:rPr>
          <w:rFonts w:ascii="Times New Roman" w:eastAsiaTheme="minorHAnsi" w:hAnsi="Times New Roman"/>
        </w:rPr>
        <w:t>społecznych, obrotu finansowego, ubezpiecze</w:t>
      </w:r>
      <w:r w:rsidR="00626498" w:rsidRPr="00BD3260">
        <w:rPr>
          <w:rFonts w:ascii="TimesNewRoman" w:eastAsia="TimesNewRoman" w:hAnsi="Times New Roman" w:cs="TimesNewRoman" w:hint="eastAsia"/>
        </w:rPr>
        <w:t>ń</w:t>
      </w:r>
      <w:r w:rsidR="00626498" w:rsidRPr="00BD3260">
        <w:rPr>
          <w:rFonts w:ascii="Times New Roman" w:eastAsiaTheme="minorHAnsi" w:hAnsi="Times New Roman"/>
        </w:rPr>
        <w:t>, kultury, nauki, szkolnictwa, handlu, turystyki, hotelarstwa, sportu, transportu, ł</w:t>
      </w:r>
      <w:r w:rsidR="00626498" w:rsidRPr="00BD3260">
        <w:rPr>
          <w:rFonts w:ascii="TimesNewRoman" w:eastAsia="TimesNewRoman" w:hAnsi="Times New Roman" w:cs="TimesNewRoman" w:hint="eastAsia"/>
        </w:rPr>
        <w:t>ą</w:t>
      </w:r>
      <w:r w:rsidR="00626498" w:rsidRPr="00BD3260">
        <w:rPr>
          <w:rFonts w:ascii="Times New Roman" w:eastAsiaTheme="minorHAnsi" w:hAnsi="Times New Roman"/>
        </w:rPr>
        <w:t>czno</w:t>
      </w:r>
      <w:r w:rsidR="00626498" w:rsidRPr="00BD3260">
        <w:rPr>
          <w:rFonts w:ascii="TimesNewRoman" w:eastAsia="TimesNewRoman" w:hAnsi="Times New Roman" w:cs="TimesNewRoman" w:hint="eastAsia"/>
        </w:rPr>
        <w:t>ś</w:t>
      </w:r>
      <w:r w:rsidR="00626498" w:rsidRPr="00BD3260">
        <w:rPr>
          <w:rFonts w:ascii="Times New Roman" w:eastAsiaTheme="minorHAnsi" w:hAnsi="Times New Roman"/>
        </w:rPr>
        <w:t>ci itp. – o charakterze lokalnym i</w:t>
      </w:r>
      <w:r w:rsidR="00641549">
        <w:rPr>
          <w:rFonts w:ascii="Times New Roman" w:eastAsiaTheme="minorHAnsi" w:hAnsi="Times New Roman"/>
        </w:rPr>
        <w:t xml:space="preserve"> </w:t>
      </w:r>
      <w:r w:rsidR="00BD3260" w:rsidRPr="00BD3260">
        <w:rPr>
          <w:rFonts w:ascii="Times New Roman" w:eastAsiaTheme="minorHAnsi" w:hAnsi="Times New Roman"/>
        </w:rPr>
        <w:t>ponadlokalnym</w:t>
      </w:r>
      <w:r w:rsidR="00626498" w:rsidRPr="00BD3260">
        <w:rPr>
          <w:rFonts w:ascii="Times New Roman" w:eastAsiaTheme="minorHAnsi" w:hAnsi="Times New Roman"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8. Prace dotyczące przedmiotowego miejscowego planu zagospodarowania przestrzennego prowadzone były w trybie ustawy z dnia 27 marca 2003 r. o planowaniu i zagospodarowaniu przestrzennym (Dz. U. z 20</w:t>
      </w:r>
      <w:r w:rsidR="00641549">
        <w:rPr>
          <w:rFonts w:ascii="Times New Roman" w:hAnsi="Times New Roman"/>
        </w:rPr>
        <w:t>22</w:t>
      </w:r>
      <w:r w:rsidRPr="0041708E">
        <w:rPr>
          <w:rFonts w:ascii="Times New Roman" w:hAnsi="Times New Roman"/>
        </w:rPr>
        <w:t xml:space="preserve"> r. poz. </w:t>
      </w:r>
      <w:r w:rsidR="00641549">
        <w:rPr>
          <w:rFonts w:ascii="Times New Roman" w:hAnsi="Times New Roman"/>
        </w:rPr>
        <w:t>503</w:t>
      </w:r>
      <w:r w:rsidR="00F72839">
        <w:rPr>
          <w:rFonts w:ascii="Times New Roman" w:hAnsi="Times New Roman"/>
        </w:rPr>
        <w:t xml:space="preserve"> z późn. zm.</w:t>
      </w:r>
      <w:r w:rsidRPr="0041708E">
        <w:rPr>
          <w:rFonts w:ascii="Times New Roman" w:hAnsi="Times New Roman"/>
        </w:rPr>
        <w:t>), w szczególności art. 17.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9. W trakcie procedury planistycznej zostały opracowane, zgodnie z wymaganiami ustawowymi: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1) „Prognoza oddziaływania na środowisko”;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2) „Prognoza skutków finansowych uchwalenia planu”.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hAnsi="Times New Roman"/>
          <w:bCs/>
        </w:rPr>
      </w:pPr>
      <w:r w:rsidRPr="0041708E">
        <w:rPr>
          <w:rFonts w:ascii="Times New Roman" w:hAnsi="Times New Roman"/>
        </w:rPr>
        <w:t xml:space="preserve">10. </w:t>
      </w:r>
      <w:r w:rsidRPr="0041708E">
        <w:rPr>
          <w:rFonts w:ascii="Times New Roman" w:hAnsi="Times New Roman"/>
          <w:bCs/>
        </w:rPr>
        <w:t>Plan wyznacza tereny o następującym przeznaczeniu podstawowym:</w:t>
      </w:r>
    </w:p>
    <w:p w:rsidR="00712F04" w:rsidRPr="0041708E" w:rsidRDefault="00712F04" w:rsidP="003C7005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037"/>
      </w:tblGrid>
      <w:tr w:rsidR="00712F04" w:rsidRPr="007B43C7" w:rsidTr="0064154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712F04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7B43C7">
              <w:rPr>
                <w:rFonts w:ascii="Times New Roman" w:eastAsia="Times New Roman" w:hAnsi="Times New Roman"/>
                <w:b/>
                <w:lang w:eastAsia="pl-PL"/>
              </w:rPr>
              <w:t>U</w:t>
            </w:r>
            <w:r w:rsidR="00F72839">
              <w:rPr>
                <w:rFonts w:ascii="Times New Roman" w:eastAsia="Times New Roman" w:hAnsi="Times New Roman"/>
                <w:b/>
                <w:lang w:eastAsia="pl-PL"/>
              </w:rPr>
              <w:t>/MW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F72839" w:rsidP="00F7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teren zabudowy usługowej i zabudowy mieszkaniowej wielorodzinnej</w:t>
            </w:r>
          </w:p>
        </w:tc>
      </w:tr>
      <w:tr w:rsidR="00712F04" w:rsidRPr="007B43C7" w:rsidTr="0064154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F72839" w:rsidP="003C7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KD</w:t>
            </w:r>
            <w:r w:rsidR="007B43C7" w:rsidRPr="007B43C7">
              <w:rPr>
                <w:rFonts w:ascii="Times New Roman" w:eastAsiaTheme="minorHAnsi" w:hAnsi="Times New Roman"/>
                <w:b/>
                <w:bCs/>
              </w:rPr>
              <w:t>Dp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4" w:rsidRPr="007B43C7" w:rsidRDefault="007B43C7" w:rsidP="00F72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B43C7">
              <w:rPr>
                <w:rFonts w:ascii="Times New Roman" w:eastAsiaTheme="minorHAnsi" w:hAnsi="Times New Roman"/>
                <w:b/>
                <w:bCs/>
              </w:rPr>
              <w:t>teren komunikacji – teren poszerzenia drogi publicznej</w:t>
            </w:r>
            <w:r w:rsidR="00F72839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7B43C7">
              <w:rPr>
                <w:rFonts w:ascii="Times New Roman" w:eastAsiaTheme="minorHAnsi" w:hAnsi="Times New Roman"/>
                <w:b/>
                <w:bCs/>
              </w:rPr>
              <w:t>klasy dojazdowej</w:t>
            </w:r>
          </w:p>
        </w:tc>
      </w:tr>
    </w:tbl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 xml:space="preserve">11. Podczas prac nad planem rozpatrywano również rozwiązania polegające na wprowadzeniu obsługi komunikacyjnej </w:t>
      </w:r>
      <w:r w:rsidRPr="0041708E">
        <w:rPr>
          <w:rFonts w:ascii="Times New Roman" w:eastAsia="Times New Roman" w:hAnsi="Times New Roman"/>
          <w:bCs/>
          <w:lang w:eastAsia="pl-PL"/>
        </w:rPr>
        <w:t xml:space="preserve">zabudowy usługowej oraz zabudowy mieszkaniowej wielorodzinnej </w:t>
      </w:r>
      <w:r w:rsidRPr="0041708E">
        <w:rPr>
          <w:rFonts w:ascii="Times New Roman" w:hAnsi="Times New Roman"/>
        </w:rPr>
        <w:t>z dróg publicznych.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II.  Informacje o udziale społecze</w:t>
      </w:r>
      <w:r w:rsidRPr="0041708E">
        <w:rPr>
          <w:rFonts w:ascii="Times New Roman" w:eastAsia="TimesNewRoman,Bold" w:hAnsi="Times New Roman"/>
          <w:b/>
          <w:bCs/>
        </w:rPr>
        <w:t>ń</w:t>
      </w:r>
      <w:r w:rsidRPr="0041708E">
        <w:rPr>
          <w:rFonts w:ascii="Times New Roman" w:hAnsi="Times New Roman"/>
          <w:b/>
          <w:bCs/>
        </w:rPr>
        <w:t>stwa w opracowywaniu dokumentów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6B06BD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B06BD">
        <w:rPr>
          <w:rFonts w:ascii="Times New Roman" w:hAnsi="Times New Roman"/>
        </w:rPr>
        <w:t xml:space="preserve">1.Obwieszczenie </w:t>
      </w:r>
      <w:r w:rsidRPr="006B06BD">
        <w:rPr>
          <w:rFonts w:ascii="Times New Roman" w:hAnsi="Times New Roman"/>
          <w:bCs/>
        </w:rPr>
        <w:t xml:space="preserve">o </w:t>
      </w:r>
      <w:r w:rsidR="006B06BD">
        <w:rPr>
          <w:rFonts w:ascii="Times New Roman" w:hAnsi="Times New Roman"/>
          <w:bCs/>
        </w:rPr>
        <w:t>p</w:t>
      </w:r>
      <w:r w:rsidR="006B06BD" w:rsidRPr="006B06BD">
        <w:rPr>
          <w:rFonts w:ascii="Times New Roman" w:hAnsi="Times New Roman"/>
          <w:bCs/>
        </w:rPr>
        <w:t xml:space="preserve">rzystąpieniu </w:t>
      </w:r>
      <w:r w:rsidR="006B06BD" w:rsidRPr="006B06BD">
        <w:rPr>
          <w:rFonts w:ascii="Times New Roman" w:hAnsi="Times New Roman"/>
        </w:rPr>
        <w:t xml:space="preserve">do sporządzenia miejscowego planu zagospodarowania przestrzennego miasta Mszczonowa </w:t>
      </w:r>
      <w:r w:rsidR="000A5411" w:rsidRPr="0041708E">
        <w:rPr>
          <w:rFonts w:ascii="Times New Roman" w:hAnsi="Times New Roman"/>
        </w:rPr>
        <w:t>obejmującego</w:t>
      </w:r>
      <w:r w:rsidR="000A5411">
        <w:rPr>
          <w:rFonts w:ascii="Times New Roman" w:hAnsi="Times New Roman"/>
        </w:rPr>
        <w:t xml:space="preserve"> fragmenty miasta – Obszar I i II </w:t>
      </w:r>
      <w:r w:rsidR="006B06BD" w:rsidRPr="006B06BD">
        <w:rPr>
          <w:rFonts w:ascii="Times New Roman" w:hAnsi="Times New Roman"/>
        </w:rPr>
        <w:t xml:space="preserve">oraz </w:t>
      </w:r>
      <w:r w:rsidR="006B06BD" w:rsidRPr="006B06BD">
        <w:rPr>
          <w:rFonts w:ascii="Times New Roman" w:hAnsi="Times New Roman"/>
          <w:bCs/>
        </w:rPr>
        <w:t xml:space="preserve">o przystąpieniu </w:t>
      </w:r>
      <w:r w:rsidR="006B06BD" w:rsidRPr="006B06BD">
        <w:rPr>
          <w:rFonts w:ascii="Times New Roman" w:hAnsi="Times New Roman"/>
        </w:rPr>
        <w:t>do przeprowadzenia strategicznej oceny oddziaływania na środowisko w tym sporządzenia prognozy oddziaływania na środowisko miejscowego planu</w:t>
      </w:r>
      <w:r w:rsidR="006B06BD" w:rsidRPr="006B06BD">
        <w:rPr>
          <w:rFonts w:ascii="Times New Roman" w:hAnsi="Times New Roman"/>
          <w:bCs/>
          <w:iCs/>
        </w:rPr>
        <w:t xml:space="preserve"> zagospodarowania przestrzennego miasta Mszczonowa </w:t>
      </w:r>
      <w:r w:rsidRPr="006B06BD">
        <w:rPr>
          <w:rFonts w:ascii="Times New Roman" w:hAnsi="Times New Roman"/>
        </w:rPr>
        <w:t xml:space="preserve">ukazało się na tablicy ogłoszeń w Urzędzie Miejskim w Mszczonowie, na słupach ogłoszeniowych zlokalizowanych na terenie miasta Mszczonów, w Biuletynie Informacji Publicznej, w prasie („Życie Żyrardowa”) dnia </w:t>
      </w:r>
      <w:r w:rsidR="000A5411">
        <w:rPr>
          <w:rFonts w:ascii="Times New Roman" w:hAnsi="Times New Roman"/>
        </w:rPr>
        <w:t>31 sierpnia</w:t>
      </w:r>
      <w:r w:rsidRPr="006B06BD">
        <w:rPr>
          <w:rFonts w:ascii="Times New Roman" w:hAnsi="Times New Roman"/>
        </w:rPr>
        <w:t xml:space="preserve"> 20</w:t>
      </w:r>
      <w:r w:rsidR="005159DB">
        <w:rPr>
          <w:rFonts w:ascii="Times New Roman" w:hAnsi="Times New Roman"/>
        </w:rPr>
        <w:t>2</w:t>
      </w:r>
      <w:r w:rsidR="000A5411">
        <w:rPr>
          <w:rFonts w:ascii="Times New Roman" w:hAnsi="Times New Roman"/>
        </w:rPr>
        <w:t>1</w:t>
      </w:r>
      <w:r w:rsidRPr="006B06BD">
        <w:rPr>
          <w:rFonts w:ascii="Times New Roman" w:hAnsi="Times New Roman"/>
        </w:rPr>
        <w:t xml:space="preserve">r. W terminie 21 dni od ukazania się obwieszczenia zbierano wnioski do planu. </w:t>
      </w:r>
    </w:p>
    <w:p w:rsidR="00712F04" w:rsidRPr="00526CD2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526CD2" w:rsidRDefault="00712F0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526CD2">
        <w:rPr>
          <w:rFonts w:ascii="Times New Roman" w:hAnsi="Times New Roman"/>
        </w:rPr>
        <w:t>2. Projekt planu wraz z prognozą oddziaływania na środowisko został wyłożony do publicznego wglądu od dnia</w:t>
      </w:r>
      <w:r w:rsidR="009571AD" w:rsidRPr="00526CD2">
        <w:rPr>
          <w:rFonts w:ascii="Times New Roman" w:hAnsi="Times New Roman"/>
        </w:rPr>
        <w:t xml:space="preserve"> </w:t>
      </w:r>
      <w:r w:rsidR="0074183C" w:rsidRPr="00526CD2">
        <w:rPr>
          <w:rFonts w:ascii="Times New Roman" w:hAnsi="Times New Roman"/>
        </w:rPr>
        <w:t>12.10.2022</w:t>
      </w:r>
      <w:r w:rsidRPr="00526CD2">
        <w:rPr>
          <w:rFonts w:ascii="Times New Roman" w:hAnsi="Times New Roman"/>
        </w:rPr>
        <w:t xml:space="preserve">r. do dnia </w:t>
      </w:r>
      <w:r w:rsidR="0074183C" w:rsidRPr="00526CD2">
        <w:rPr>
          <w:rFonts w:ascii="Times New Roman" w:hAnsi="Times New Roman"/>
        </w:rPr>
        <w:t>04.11.2022</w:t>
      </w:r>
      <w:r w:rsidRPr="00526CD2">
        <w:rPr>
          <w:rFonts w:ascii="Times New Roman" w:hAnsi="Times New Roman"/>
        </w:rPr>
        <w:t xml:space="preserve">r. Obwieszczenie o wyłożeniu do publicznego wglądu ukazało się w prasie („Życie Żyrardowa”) z dnia </w:t>
      </w:r>
      <w:r w:rsidR="0074183C" w:rsidRPr="00526CD2">
        <w:rPr>
          <w:rFonts w:ascii="Times New Roman" w:hAnsi="Times New Roman"/>
        </w:rPr>
        <w:t>04.10.2022</w:t>
      </w:r>
      <w:r w:rsidRPr="00526CD2">
        <w:rPr>
          <w:rFonts w:ascii="Times New Roman" w:hAnsi="Times New Roman"/>
        </w:rPr>
        <w:t xml:space="preserve">r., na tablicy ogłoszeń w Urzędzie Miejskim w Mszczonowie, na słupach ogłoszeniowych zlokalizowanych na terenie miasta Mszczonów, w Biuletynie Informacji Publicznej. Przeprowadzona została dyskusja publiczna w dniu </w:t>
      </w:r>
      <w:r w:rsidR="0074183C" w:rsidRPr="00526CD2">
        <w:rPr>
          <w:rFonts w:ascii="Times New Roman" w:hAnsi="Times New Roman"/>
        </w:rPr>
        <w:t>25.10.2022</w:t>
      </w:r>
      <w:r w:rsidRPr="00526CD2">
        <w:rPr>
          <w:rFonts w:ascii="Times New Roman" w:hAnsi="Times New Roman"/>
        </w:rPr>
        <w:t xml:space="preserve">r., dotycząca rozwiązań przyjętych w projekcie planu oraz w prognozie oddziaływania na środowisko. W ustalonym terminie do wyłożonego do publicznego wglądu projektu </w:t>
      </w:r>
      <w:r w:rsidR="003B5964" w:rsidRPr="00526CD2">
        <w:rPr>
          <w:rFonts w:ascii="Times New Roman" w:hAnsi="Times New Roman"/>
        </w:rPr>
        <w:t xml:space="preserve">miejscowego planu zagospodarowania przestrzennego </w:t>
      </w:r>
      <w:r w:rsidR="00526CD2" w:rsidRPr="00526CD2">
        <w:rPr>
          <w:rFonts w:ascii="Times New Roman" w:hAnsi="Times New Roman"/>
        </w:rPr>
        <w:t xml:space="preserve">miasta Mszczonowa </w:t>
      </w:r>
      <w:r w:rsidR="00526CD2" w:rsidRPr="00526CD2">
        <w:rPr>
          <w:rFonts w:ascii="Times New Roman" w:hAnsi="Times New Roman"/>
          <w:bCs/>
        </w:rPr>
        <w:t xml:space="preserve">obejmujący fragment miasta Mszczonowa - obszar I, obejmujący działki o nr ew.: 1394, 1395, 1396, 1397/2, 1414/2, 1419, 1420, 1421, 1422, 1423 i fragment działki nr ew. 1415/1 </w:t>
      </w:r>
      <w:r w:rsidRPr="00526CD2">
        <w:rPr>
          <w:rFonts w:ascii="Times New Roman" w:hAnsi="Times New Roman"/>
          <w:bCs/>
        </w:rPr>
        <w:t>wraz z prognozą oddziaływania na środowisko</w:t>
      </w:r>
      <w:r w:rsidRPr="00526CD2">
        <w:rPr>
          <w:rFonts w:ascii="Times New Roman" w:hAnsi="Times New Roman"/>
        </w:rPr>
        <w:t xml:space="preserve"> </w:t>
      </w:r>
      <w:r w:rsidR="003B5964" w:rsidRPr="00526CD2">
        <w:rPr>
          <w:rFonts w:ascii="Times New Roman" w:hAnsi="Times New Roman"/>
        </w:rPr>
        <w:t xml:space="preserve">nie </w:t>
      </w:r>
      <w:r w:rsidRPr="00526CD2">
        <w:rPr>
          <w:rFonts w:ascii="Times New Roman" w:hAnsi="Times New Roman"/>
          <w:bCs/>
        </w:rPr>
        <w:t>wpłynęła</w:t>
      </w:r>
      <w:r w:rsidR="003B5964" w:rsidRPr="00526CD2">
        <w:rPr>
          <w:rFonts w:ascii="Times New Roman" w:hAnsi="Times New Roman"/>
          <w:bCs/>
        </w:rPr>
        <w:t xml:space="preserve"> żadna</w:t>
      </w:r>
      <w:r w:rsidRPr="00526CD2">
        <w:rPr>
          <w:rFonts w:ascii="Times New Roman" w:hAnsi="Times New Roman"/>
          <w:bCs/>
        </w:rPr>
        <w:t xml:space="preserve"> uwaga.</w:t>
      </w:r>
    </w:p>
    <w:p w:rsidR="003B5964" w:rsidRPr="00526CD2" w:rsidRDefault="003B5964" w:rsidP="003C700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1708E">
        <w:rPr>
          <w:rFonts w:ascii="Times New Roman" w:hAnsi="Times New Roman"/>
          <w:b/>
          <w:bCs/>
        </w:rPr>
        <w:t>III. Informacja w jaki sposób zostały wzi</w:t>
      </w:r>
      <w:r w:rsidRPr="0041708E">
        <w:rPr>
          <w:rFonts w:ascii="Times New Roman" w:eastAsia="TimesNewRoman,Bold" w:hAnsi="Times New Roman"/>
          <w:b/>
          <w:bCs/>
        </w:rPr>
        <w:t>ę</w:t>
      </w:r>
      <w:r w:rsidRPr="0041708E">
        <w:rPr>
          <w:rFonts w:ascii="Times New Roman" w:hAnsi="Times New Roman"/>
          <w:b/>
          <w:bCs/>
        </w:rPr>
        <w:t>te pod uwag</w:t>
      </w:r>
      <w:r w:rsidRPr="0041708E">
        <w:rPr>
          <w:rFonts w:ascii="Times New Roman" w:eastAsia="TimesNewRoman,Bold" w:hAnsi="Times New Roman"/>
          <w:b/>
          <w:bCs/>
        </w:rPr>
        <w:t xml:space="preserve">ę </w:t>
      </w:r>
      <w:r w:rsidRPr="0041708E">
        <w:rPr>
          <w:rFonts w:ascii="Times New Roman" w:hAnsi="Times New Roman"/>
          <w:b/>
          <w:bCs/>
        </w:rPr>
        <w:t>i w jaki sposób zostały uwzgl</w:t>
      </w:r>
      <w:r w:rsidRPr="0041708E">
        <w:rPr>
          <w:rFonts w:ascii="Times New Roman" w:eastAsia="TimesNewRoman,Bold" w:hAnsi="Times New Roman"/>
          <w:b/>
          <w:bCs/>
        </w:rPr>
        <w:t>ę</w:t>
      </w:r>
      <w:r w:rsidRPr="0041708E">
        <w:rPr>
          <w:rFonts w:ascii="Times New Roman" w:hAnsi="Times New Roman"/>
          <w:b/>
          <w:bCs/>
        </w:rPr>
        <w:t>dnione uwagi i wnioski: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12F04" w:rsidRP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C7005">
        <w:rPr>
          <w:rFonts w:ascii="Times New Roman" w:hAnsi="Times New Roman"/>
          <w:b/>
          <w:bCs/>
        </w:rPr>
        <w:t xml:space="preserve">1. </w:t>
      </w:r>
      <w:r w:rsidR="00712F04" w:rsidRPr="003C7005">
        <w:rPr>
          <w:rFonts w:ascii="Times New Roman" w:hAnsi="Times New Roman"/>
          <w:b/>
          <w:bCs/>
        </w:rPr>
        <w:t xml:space="preserve">Ustalenia zawarte w prognozie oddziaływania na </w:t>
      </w:r>
      <w:r w:rsidR="00712F04" w:rsidRPr="003C7005">
        <w:rPr>
          <w:rFonts w:ascii="Times New Roman" w:eastAsia="TimesNewRoman,Bold" w:hAnsi="Times New Roman"/>
          <w:b/>
          <w:bCs/>
        </w:rPr>
        <w:t>ś</w:t>
      </w:r>
      <w:r w:rsidR="00712F04" w:rsidRPr="003C7005">
        <w:rPr>
          <w:rFonts w:ascii="Times New Roman" w:hAnsi="Times New Roman"/>
          <w:b/>
          <w:bCs/>
        </w:rPr>
        <w:t xml:space="preserve">rodowisko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D114A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114AE">
        <w:rPr>
          <w:rFonts w:ascii="Times New Roman" w:hAnsi="Times New Roman"/>
          <w:u w:val="single"/>
          <w:lang w:eastAsia="pl-PL"/>
        </w:rPr>
        <w:lastRenderedPageBreak/>
        <w:t>Przedmiotem opracowania</w:t>
      </w:r>
      <w:r w:rsidRPr="00D114AE">
        <w:rPr>
          <w:rFonts w:ascii="Times New Roman" w:hAnsi="Times New Roman"/>
          <w:lang w:eastAsia="pl-PL"/>
        </w:rPr>
        <w:t xml:space="preserve"> jest ocena wpływu ustaleń projektu miejscowego planu zagospodarowania przestrzennego</w:t>
      </w:r>
      <w:r w:rsidR="00524870">
        <w:rPr>
          <w:rFonts w:ascii="Times New Roman" w:hAnsi="Times New Roman"/>
          <w:lang w:eastAsia="pl-PL"/>
        </w:rPr>
        <w:t xml:space="preserve"> obejmującego fragment miasta Mszczonowa – Obszar I </w:t>
      </w:r>
      <w:r w:rsidR="00D114AE">
        <w:rPr>
          <w:rFonts w:ascii="Times New Roman" w:eastAsiaTheme="minorHAnsi" w:hAnsi="Times New Roman"/>
        </w:rPr>
        <w:t>(</w:t>
      </w:r>
      <w:r w:rsidR="00D114AE" w:rsidRPr="00D114AE">
        <w:rPr>
          <w:rFonts w:ascii="Times New Roman" w:eastAsiaTheme="minorHAnsi" w:hAnsi="Times New Roman"/>
        </w:rPr>
        <w:t xml:space="preserve">wykonanego na podstawie Uchwały Nr </w:t>
      </w:r>
      <w:r w:rsidR="00524870">
        <w:rPr>
          <w:rFonts w:ascii="Times New Roman" w:eastAsiaTheme="minorHAnsi" w:hAnsi="Times New Roman"/>
        </w:rPr>
        <w:t xml:space="preserve">XXXV/310/21 </w:t>
      </w:r>
      <w:r w:rsidR="00D114AE" w:rsidRPr="00D114AE">
        <w:rPr>
          <w:rFonts w:ascii="Times New Roman" w:eastAsiaTheme="minorHAnsi" w:hAnsi="Times New Roman"/>
        </w:rPr>
        <w:t>Rady Miejskiej w</w:t>
      </w:r>
      <w:r w:rsidR="00D114AE">
        <w:rPr>
          <w:rFonts w:ascii="Times New Roman" w:eastAsiaTheme="minorHAnsi" w:hAnsi="Times New Roman"/>
        </w:rPr>
        <w:t xml:space="preserve"> </w:t>
      </w:r>
      <w:r w:rsidR="00D114AE" w:rsidRPr="00D114AE">
        <w:rPr>
          <w:rFonts w:ascii="Times New Roman" w:eastAsiaTheme="minorHAnsi" w:hAnsi="Times New Roman"/>
        </w:rPr>
        <w:t xml:space="preserve">Mszczonowie z dnia </w:t>
      </w:r>
      <w:r w:rsidR="00524870">
        <w:rPr>
          <w:rFonts w:ascii="Times New Roman" w:eastAsiaTheme="minorHAnsi" w:hAnsi="Times New Roman"/>
        </w:rPr>
        <w:t>25 sierpnia</w:t>
      </w:r>
      <w:r w:rsidR="00D114AE" w:rsidRPr="00D114AE">
        <w:rPr>
          <w:rFonts w:ascii="Times New Roman" w:eastAsiaTheme="minorHAnsi" w:hAnsi="Times New Roman"/>
        </w:rPr>
        <w:t xml:space="preserve"> 202</w:t>
      </w:r>
      <w:r w:rsidR="00524870">
        <w:rPr>
          <w:rFonts w:ascii="Times New Roman" w:eastAsiaTheme="minorHAnsi" w:hAnsi="Times New Roman"/>
        </w:rPr>
        <w:t>1r</w:t>
      </w:r>
      <w:r w:rsidR="00D114AE" w:rsidRPr="00D114AE">
        <w:rPr>
          <w:rFonts w:ascii="Times New Roman" w:eastAsiaTheme="minorHAnsi" w:hAnsi="Times New Roman"/>
        </w:rPr>
        <w:t>.</w:t>
      </w:r>
      <w:r w:rsidR="000379CE">
        <w:rPr>
          <w:rFonts w:ascii="Times New Roman" w:eastAsiaTheme="minorHAnsi" w:hAnsi="Times New Roman"/>
        </w:rPr>
        <w:t>, zmienionej Uchwałą Nr XLVI/399/22 Rady Miejskiej w Mszczonowie z dnia 27 kwietnia 2022r.)</w:t>
      </w:r>
      <w:r w:rsidR="00D114AE" w:rsidRPr="00D114AE">
        <w:rPr>
          <w:rFonts w:ascii="Times New Roman" w:eastAsiaTheme="minorHAnsi" w:hAnsi="Times New Roman"/>
        </w:rPr>
        <w:t xml:space="preserve"> nazwanego dalej </w:t>
      </w:r>
      <w:r w:rsidR="00D114AE">
        <w:rPr>
          <w:rFonts w:ascii="Times New Roman" w:eastAsiaTheme="minorHAnsi" w:hAnsi="Times New Roman"/>
        </w:rPr>
        <w:t>„p</w:t>
      </w:r>
      <w:r w:rsidR="00D114AE" w:rsidRPr="00D114AE">
        <w:rPr>
          <w:rFonts w:ascii="Times New Roman" w:eastAsiaTheme="minorHAnsi" w:hAnsi="Times New Roman"/>
        </w:rPr>
        <w:t>lanem</w:t>
      </w:r>
      <w:r w:rsidR="00D114AE">
        <w:rPr>
          <w:rFonts w:ascii="Times New Roman" w:eastAsiaTheme="minorHAnsi" w:hAnsi="Times New Roman"/>
        </w:rPr>
        <w:t xml:space="preserve">” </w:t>
      </w:r>
      <w:r w:rsidRPr="00D114AE">
        <w:rPr>
          <w:rFonts w:ascii="Times New Roman" w:hAnsi="Times New Roman"/>
          <w:lang w:eastAsia="pl-PL"/>
        </w:rPr>
        <w:t>na poszczególne elementy środowiska przyrodniczego, środowiska przyrodniczego jako całości oraz zagrożeń dla środowiska, w tym zdrowia ludzi, które mogą wynikać w związku z realizacją ustaleń miejscowego planu zagospodarowania przestrzennego.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BD4176" w:rsidRDefault="00D114AE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114AE">
        <w:rPr>
          <w:rFonts w:ascii="Times New Roman" w:eastAsiaTheme="minorHAnsi" w:hAnsi="Times New Roman"/>
          <w:u w:val="single"/>
        </w:rPr>
        <w:t>Celem prognozy</w:t>
      </w:r>
      <w:r w:rsidRPr="00D114AE">
        <w:rPr>
          <w:rFonts w:ascii="Times New Roman" w:eastAsiaTheme="minorHAnsi" w:hAnsi="Times New Roman"/>
        </w:rPr>
        <w:t xml:space="preserve"> jest wskazanie przewidywanego wpływu na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rodowisko, w przypadku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realizacji dopuszczonych w projekcie planu form zagospodarowania przestrzennego m.in.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poprzez ocen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relacji pomi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 New Roman" w:eastAsiaTheme="minorHAnsi" w:hAnsi="Times New Roman"/>
        </w:rPr>
        <w:t>dzy przyj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 New Roman" w:eastAsiaTheme="minorHAnsi" w:hAnsi="Times New Roman"/>
        </w:rPr>
        <w:t>tymi w projekcie planu rozwi</w:t>
      </w:r>
      <w:r w:rsidRPr="00D114AE">
        <w:rPr>
          <w:rFonts w:ascii="TimesNewRoman" w:eastAsia="TimesNewRoman" w:hAnsi="Times New Roman" w:cs="TimesNewRoman" w:hint="eastAsia"/>
        </w:rPr>
        <w:t>ą</w:t>
      </w:r>
      <w:r w:rsidRPr="00D114AE">
        <w:rPr>
          <w:rFonts w:ascii="Times New Roman" w:eastAsiaTheme="minorHAnsi" w:hAnsi="Times New Roman"/>
        </w:rPr>
        <w:t>zaniami planistycznymi,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 xml:space="preserve">a uwarunkowaniami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rodowiska przyrodniczego, a tak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e aspektami gospodarczymi i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społecznymi, zgodnie z zasad</w:t>
      </w:r>
      <w:r w:rsidRPr="00D114AE">
        <w:rPr>
          <w:rFonts w:ascii="TimesNewRoman" w:eastAsia="TimesNewRoman" w:hAnsi="Times New Roman" w:cs="TimesNewRoman" w:hint="eastAsia"/>
        </w:rPr>
        <w:t>ą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zrównowa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onego rozwoju.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Celem prognozy jest równie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wyeliminowanie zagro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enia oraz ograniczenie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oddziaływa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 xml:space="preserve">na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rodowisko przyrodnicze, jak równie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sformułowanie wniosków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odnosz</w:t>
      </w:r>
      <w:r w:rsidRPr="00D114AE">
        <w:rPr>
          <w:rFonts w:ascii="TimesNewRoman" w:eastAsia="TimesNewRoman" w:hAnsi="Times New Roman" w:cs="TimesNewRoman" w:hint="eastAsia"/>
        </w:rPr>
        <w:t>ą</w:t>
      </w:r>
      <w:r w:rsidRPr="00D114AE">
        <w:rPr>
          <w:rFonts w:ascii="Times New Roman" w:eastAsiaTheme="minorHAnsi" w:hAnsi="Times New Roman"/>
        </w:rPr>
        <w:t>cych si</w:t>
      </w:r>
      <w:r w:rsidRPr="00D114AE">
        <w:rPr>
          <w:rFonts w:ascii="TimesNewRoman" w:eastAsia="TimesNewRoman" w:hAnsi="Times New Roman" w:cs="TimesNewRoman" w:hint="eastAsia"/>
        </w:rPr>
        <w:t>ę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do warunków realizacji ustale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planu w zakresie ograniczenia ich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 xml:space="preserve">ewentualnego niekorzystnego oddziaływania na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rodowisko przyrodnicze. Analiza</w:t>
      </w:r>
      <w:r w:rsidR="00BD4176">
        <w:rPr>
          <w:rFonts w:ascii="Times New Roman" w:eastAsiaTheme="minorHAnsi" w:hAnsi="Times New Roman"/>
        </w:rPr>
        <w:t xml:space="preserve"> </w:t>
      </w:r>
      <w:r w:rsidRPr="00D114AE">
        <w:rPr>
          <w:rFonts w:ascii="Times New Roman" w:eastAsiaTheme="minorHAnsi" w:hAnsi="Times New Roman"/>
        </w:rPr>
        <w:t>przekształce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NewRoman" w:eastAsia="TimesNewRoman" w:hAnsi="Times New Roman" w:cs="TimesNewRoman" w:hint="eastAsia"/>
        </w:rPr>
        <w:t>ś</w:t>
      </w:r>
      <w:r w:rsidRPr="00D114AE">
        <w:rPr>
          <w:rFonts w:ascii="Times New Roman" w:eastAsiaTheme="minorHAnsi" w:hAnsi="Times New Roman"/>
        </w:rPr>
        <w:t>rodowiska prowadzona równolegle z pracami planistycznymi daje mo</w:t>
      </w:r>
      <w:r w:rsidRPr="00D114AE">
        <w:rPr>
          <w:rFonts w:ascii="TimesNewRoman" w:eastAsia="TimesNewRoman" w:hAnsi="Times New Roman" w:cs="TimesNewRoman" w:hint="eastAsia"/>
        </w:rPr>
        <w:t>ż</w:t>
      </w:r>
      <w:r w:rsidRPr="00D114AE">
        <w:rPr>
          <w:rFonts w:ascii="Times New Roman" w:eastAsiaTheme="minorHAnsi" w:hAnsi="Times New Roman"/>
        </w:rPr>
        <w:t>liwo</w:t>
      </w:r>
      <w:r w:rsidRPr="00D114AE">
        <w:rPr>
          <w:rFonts w:ascii="TimesNewRoman" w:eastAsia="TimesNewRoman" w:hAnsi="Times New Roman" w:cs="TimesNewRoman" w:hint="eastAsia"/>
        </w:rPr>
        <w:t>ść</w:t>
      </w:r>
      <w:r w:rsidR="00BD4176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wpływu na ostateczny zakres ustale</w:t>
      </w:r>
      <w:r w:rsidRPr="00D114AE">
        <w:rPr>
          <w:rFonts w:ascii="TimesNewRoman" w:eastAsia="TimesNewRoman" w:hAnsi="Times New Roman" w:cs="TimesNewRoman" w:hint="eastAsia"/>
        </w:rPr>
        <w:t>ń</w:t>
      </w:r>
      <w:r w:rsidRPr="00D114AE">
        <w:rPr>
          <w:rFonts w:ascii="TimesNewRoman" w:eastAsia="TimesNewRoman" w:hAnsi="Times New Roman" w:cs="TimesNewRoman"/>
        </w:rPr>
        <w:t xml:space="preserve"> </w:t>
      </w:r>
      <w:r w:rsidRPr="00D114AE">
        <w:rPr>
          <w:rFonts w:ascii="Times New Roman" w:eastAsiaTheme="minorHAnsi" w:hAnsi="Times New Roman"/>
        </w:rPr>
        <w:t>planu.</w:t>
      </w:r>
      <w:r w:rsidR="00BD4176">
        <w:rPr>
          <w:rFonts w:ascii="Times New Roman" w:eastAsiaTheme="minorHAnsi" w:hAnsi="Times New Roman"/>
        </w:rPr>
        <w:t xml:space="preserve"> </w:t>
      </w:r>
    </w:p>
    <w:p w:rsidR="00BD4176" w:rsidRDefault="00BD4176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712F04" w:rsidRPr="00D114A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  <w:r w:rsidRPr="00D114AE">
        <w:rPr>
          <w:rFonts w:ascii="Times New Roman" w:eastAsia="BookAntiqua" w:hAnsi="Times New Roman"/>
          <w:lang w:eastAsia="pl-PL"/>
        </w:rPr>
        <w:t>Prognoza została wykonana zgodnie z art. 51 ust. 2 ustawy o udostępnianiu informacji o środowisku i jego ochronie, udziale społeczeństwa w ochronie środowiska oraz ocenach oddziaływania na środowisko, wytycznymi Regionalnego Dyrektora Ochrony Środowiska w Warszawie oraz Powiatowego Inspektora Sanitarnego w Żyrardowie.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</w:p>
    <w:p w:rsidR="00A760B2" w:rsidRDefault="00A760B2" w:rsidP="00A7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Obszar objęty planem to teren o powierzchni ok. 2,33ha poło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ony w odległo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ci ok. 45m na zachód od ul. Wschodniej –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dzy ulicami: Północn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, Termaln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 Warszawsk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, w bliskim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siedztwie 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zła komunikacyjnego (ronda)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cego wyjazd z miasta na drog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krajow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nr 50 oraz S8.</w:t>
      </w:r>
    </w:p>
    <w:p w:rsidR="00A760B2" w:rsidRDefault="00A760B2" w:rsidP="00A7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60B2" w:rsidRDefault="00A760B2" w:rsidP="00A7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Obecnie jest to teren niezabudowany, przy ul. Północnej znajduje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reklama. Obszar planu zlokalizowany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rednio przy „Termach Mszczonowskich”, które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kompleks rekreacyjno – sportowy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 baseny termalne oraz w okresie zimowym – lodowisko oraz basenie nurkowym „DeepSpot”. W kierunku południowym oraz południowo – zachodnim rozpo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ciera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osiedle zabudowy mieszkaniowej wielorodzinnej, natomiast w kierunku północno – zachodnim, po drugiej stronie drogi krajowej nr S8 widoczne jest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biorstwo kruszyw lekkich PKL „Keramzyt”, dwa wiatraki oraz stacja bazowa telefonii komórkowej. Po przeciwnej stronie ul. Warszawskiej zlokalizowany jest posterunek policji, stacja LPG oraz budynki mieszkalne jednorodzinne. Na południowy - wschód od ul. Wschodniej rozpoczyna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osiedle zabudowy mieszkaniowej jednorodzinnej, a od wschodu przylegaj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tereny niezabudowane, odłogowane grunty rolne, które przecinaj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linie wysokiego napi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 xml:space="preserve">cia. Przy północno – wschodniej granicy planu zlokalizowana jest stacja trafo, napowietrzna linia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redniego napi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cia oraz reklama wielkoformatowa.</w:t>
      </w:r>
    </w:p>
    <w:p w:rsidR="00A760B2" w:rsidRDefault="00A760B2" w:rsidP="00A7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17A85" w:rsidRPr="0041708E" w:rsidRDefault="00A760B2" w:rsidP="00A7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Antiqua" w:hAnsi="Times New Roman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Obszar planu wyposa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ony jest w media. Wzdłu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przylegaj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cych dróg przebiega sie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energetyczna, wodoci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gowa, kanalizacji sanitarnej, deszczowej, gazowa, ciepłownicza oraz telefoniczna.</w:t>
      </w:r>
    </w:p>
    <w:p w:rsidR="00A760B2" w:rsidRDefault="00A760B2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4"/>
        </w:rPr>
      </w:pP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 jego terenie oraz w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siedztwie nie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obszary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te ochron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w rozumieniu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Ustawy z dnia 16 kwietnia 2004r. o ochronie przyrody.</w:t>
      </w:r>
    </w:p>
    <w:p w:rsidR="00D979A9" w:rsidRDefault="00D979A9" w:rsidP="00A760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979A9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granicach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pienia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zuje miejscowy plan zagospodarowania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przestrzennego zatwierdzony Uchwał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Nr XIX/151/04 Rady Miejskiej w Mszczonowie z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dnia 28 maja 2004r., </w:t>
      </w:r>
      <w:r>
        <w:rPr>
          <w:rFonts w:ascii="Times New Roman" w:eastAsiaTheme="minorHAnsi" w:hAnsi="Times New Roman"/>
          <w:sz w:val="24"/>
          <w:szCs w:val="24"/>
        </w:rPr>
        <w:lastRenderedPageBreak/>
        <w:t>który wyznacza tereny zabudowy usługowej (U) tj. budynków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eastAsiaTheme="minorHAnsi" w:hAnsi="Times New Roman"/>
          <w:sz w:val="24"/>
          <w:szCs w:val="24"/>
        </w:rPr>
        <w:t>yteczno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ci publicznej oraz zamieszkania zbiorowego. Natomiast projekt planu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miejscowego przekształca analizowany obszar w tereny zabudowy usługowej i zabudowy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mieszkaniowej wielorodzinnej (U/MW). Wzdłu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ul. Północnej wskazano teren komunikacji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tj. poszerzenia drogi publicznej klasy dojazdowej (KD/Dp).</w:t>
      </w:r>
      <w:r w:rsidR="00D979A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979A9" w:rsidRDefault="00D979A9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Realizacja ustale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planu spowoduje: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Wingdings" w:eastAsiaTheme="minorHAnsi" w:hAnsi="Wingdings" w:cs="Wingdings"/>
          <w:sz w:val="24"/>
          <w:szCs w:val="24"/>
        </w:rPr>
        <w:t></w:t>
      </w:r>
      <w:r>
        <w:rPr>
          <w:rFonts w:ascii="Wingdings" w:eastAsiaTheme="minorHAnsi" w:hAnsi="Wingdings" w:cs="Wingdings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zmniejszenie powierzchni biologicznie czynnej i zmniejszenie infiltracji wód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opadowych do gruntu i wód podziemnych,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Wingdings" w:eastAsiaTheme="minorHAnsi" w:hAnsi="Wingdings" w:cs="Wingdings"/>
          <w:sz w:val="24"/>
          <w:szCs w:val="24"/>
        </w:rPr>
        <w:t></w:t>
      </w:r>
      <w:r>
        <w:rPr>
          <w:rFonts w:ascii="Wingdings" w:eastAsiaTheme="minorHAnsi" w:hAnsi="Wingdings" w:cs="Wingdings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wzrost ruchu samochodowego na przylegaj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cych drogach gminnych,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Wingdings" w:eastAsiaTheme="minorHAnsi" w:hAnsi="Wingdings" w:cs="Wingdings"/>
          <w:sz w:val="24"/>
          <w:szCs w:val="24"/>
        </w:rPr>
        <w:t></w:t>
      </w:r>
      <w:r>
        <w:rPr>
          <w:rFonts w:ascii="Wingdings" w:eastAsiaTheme="minorHAnsi" w:hAnsi="Wingdings" w:cs="Wingdings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kszone zapotrzebowania na wod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dla celów konsumpcyjnych i usługowych,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Wingdings" w:eastAsiaTheme="minorHAnsi" w:hAnsi="Wingdings" w:cs="Wingdings"/>
          <w:sz w:val="24"/>
          <w:szCs w:val="24"/>
        </w:rPr>
        <w:t></w:t>
      </w:r>
      <w:r>
        <w:rPr>
          <w:rFonts w:ascii="Wingdings" w:eastAsiaTheme="minorHAnsi" w:hAnsi="Wingdings" w:cs="Wingdings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eastAsiaTheme="minorHAnsi" w:hAnsi="Times New Roman"/>
          <w:sz w:val="24"/>
          <w:szCs w:val="24"/>
        </w:rPr>
        <w:t>kszon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wytwarzanych odpadów stałych 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eastAsiaTheme="minorHAnsi" w:hAnsi="Times New Roman"/>
          <w:sz w:val="24"/>
          <w:szCs w:val="24"/>
        </w:rPr>
        <w:t>cieków bytowych wymagaj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cych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utylizacji,</w:t>
      </w:r>
    </w:p>
    <w:p w:rsidR="00A760B2" w:rsidRDefault="00A760B2" w:rsidP="00D97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Cs w:val="24"/>
        </w:rPr>
      </w:pPr>
      <w:r>
        <w:rPr>
          <w:rFonts w:ascii="Wingdings" w:eastAsiaTheme="minorHAnsi" w:hAnsi="Wingdings" w:cs="Wingdings"/>
          <w:sz w:val="24"/>
          <w:szCs w:val="24"/>
        </w:rPr>
        <w:t></w:t>
      </w:r>
      <w:r>
        <w:rPr>
          <w:rFonts w:ascii="Wingdings" w:eastAsiaTheme="minorHAnsi" w:hAnsi="Wingdings" w:cs="Wingdings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wprowadzenie gatunków synantropijnych – zieleni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>dzonej.</w:t>
      </w:r>
    </w:p>
    <w:p w:rsidR="00D979A9" w:rsidRDefault="00D979A9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Cs w:val="24"/>
        </w:rPr>
      </w:pPr>
    </w:p>
    <w:p w:rsidR="00712F04" w:rsidRP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C7005">
        <w:rPr>
          <w:rFonts w:ascii="Times New Roman" w:hAnsi="Times New Roman"/>
          <w:b/>
        </w:rPr>
        <w:t xml:space="preserve">2. </w:t>
      </w:r>
      <w:r w:rsidR="00712F04" w:rsidRPr="003C7005">
        <w:rPr>
          <w:rFonts w:ascii="Times New Roman" w:hAnsi="Times New Roman"/>
          <w:b/>
          <w:bCs/>
        </w:rPr>
        <w:t>Opinie wła</w:t>
      </w:r>
      <w:r w:rsidR="00712F04" w:rsidRPr="003C7005">
        <w:rPr>
          <w:rFonts w:ascii="Times New Roman" w:eastAsia="TimesNewRoman,Bold" w:hAnsi="Times New Roman"/>
          <w:b/>
          <w:bCs/>
        </w:rPr>
        <w:t>ś</w:t>
      </w:r>
      <w:r w:rsidR="00712F04" w:rsidRPr="003C7005">
        <w:rPr>
          <w:rFonts w:ascii="Times New Roman" w:hAnsi="Times New Roman"/>
          <w:b/>
          <w:bCs/>
        </w:rPr>
        <w:t>ciwych organów, o których mowa w art. 57 i 58</w:t>
      </w:r>
      <w:r w:rsidR="00712F04" w:rsidRPr="003C7005">
        <w:rPr>
          <w:rFonts w:ascii="Times New Roman" w:hAnsi="Times New Roman"/>
          <w:b/>
        </w:rPr>
        <w:t>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1)  Regionalna Dyrekcja Ochrony Środowiska w Warszawie:</w:t>
      </w:r>
    </w:p>
    <w:p w:rsidR="00712F04" w:rsidRPr="0041708E" w:rsidRDefault="00D979A9" w:rsidP="003C70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odpowiedzi w terminie</w:t>
      </w:r>
      <w:r w:rsidR="00712F04" w:rsidRPr="0041708E">
        <w:rPr>
          <w:rFonts w:ascii="Times New Roman" w:hAnsi="Times New Roman"/>
        </w:rPr>
        <w:t>;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2)  Państwowy Powiatowy Inspektor Sanitarny w Żyrardowie:</w:t>
      </w:r>
    </w:p>
    <w:p w:rsidR="00712F04" w:rsidRPr="0041708E" w:rsidRDefault="00712F04" w:rsidP="003C70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nr ZNS.470.1.</w:t>
      </w:r>
      <w:r w:rsidR="00D979A9">
        <w:rPr>
          <w:rFonts w:ascii="Times New Roman" w:hAnsi="Times New Roman"/>
        </w:rPr>
        <w:t>13</w:t>
      </w:r>
      <w:r w:rsidR="003C7005">
        <w:rPr>
          <w:rFonts w:ascii="Times New Roman" w:hAnsi="Times New Roman"/>
        </w:rPr>
        <w:t>.202</w:t>
      </w:r>
      <w:r w:rsidR="00D979A9">
        <w:rPr>
          <w:rFonts w:ascii="Times New Roman" w:hAnsi="Times New Roman"/>
        </w:rPr>
        <w:t>2</w:t>
      </w:r>
      <w:r w:rsidR="003C7005">
        <w:rPr>
          <w:rFonts w:ascii="Times New Roman" w:hAnsi="Times New Roman"/>
        </w:rPr>
        <w:t>.</w:t>
      </w:r>
      <w:r w:rsidR="00D979A9">
        <w:rPr>
          <w:rFonts w:ascii="Times New Roman" w:hAnsi="Times New Roman"/>
        </w:rPr>
        <w:t>101</w:t>
      </w:r>
      <w:r w:rsidRPr="0041708E">
        <w:rPr>
          <w:rFonts w:ascii="Times New Roman" w:hAnsi="Times New Roman"/>
        </w:rPr>
        <w:t xml:space="preserve"> z dnia </w:t>
      </w:r>
      <w:r w:rsidR="00D979A9">
        <w:rPr>
          <w:rFonts w:ascii="Times New Roman" w:hAnsi="Times New Roman"/>
        </w:rPr>
        <w:t>12.07.2022</w:t>
      </w:r>
      <w:r w:rsidRPr="0041708E">
        <w:rPr>
          <w:rFonts w:ascii="Times New Roman" w:hAnsi="Times New Roman"/>
        </w:rPr>
        <w:t>r. – opinia pozytywna.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712F04" w:rsidRPr="003C7005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C7005">
        <w:rPr>
          <w:rFonts w:ascii="Times New Roman" w:hAnsi="Times New Roman"/>
          <w:b/>
        </w:rPr>
        <w:t xml:space="preserve">3. </w:t>
      </w:r>
      <w:r w:rsidRPr="003C7005">
        <w:rPr>
          <w:rFonts w:ascii="Times New Roman" w:hAnsi="Times New Roman"/>
          <w:b/>
          <w:bCs/>
        </w:rPr>
        <w:t>Uwagi zgłoszone w zwi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>zku z udziałem społecze</w:t>
      </w:r>
      <w:r w:rsidRPr="003C7005">
        <w:rPr>
          <w:rFonts w:ascii="Times New Roman" w:eastAsia="TimesNewRoman,Bold" w:hAnsi="Times New Roman"/>
          <w:b/>
          <w:bCs/>
        </w:rPr>
        <w:t>ń</w:t>
      </w:r>
      <w:r w:rsidRPr="003C7005">
        <w:rPr>
          <w:rFonts w:ascii="Times New Roman" w:hAnsi="Times New Roman"/>
          <w:b/>
          <w:bCs/>
        </w:rPr>
        <w:t xml:space="preserve">stwa </w:t>
      </w:r>
      <w:r w:rsidRPr="003C7005">
        <w:rPr>
          <w:rFonts w:ascii="Times New Roman" w:hAnsi="Times New Roman"/>
          <w:b/>
        </w:rPr>
        <w:t xml:space="preserve">– </w:t>
      </w:r>
    </w:p>
    <w:p w:rsidR="00712F04" w:rsidRPr="0041708E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41708E">
        <w:rPr>
          <w:rFonts w:ascii="Times New Roman" w:hAnsi="Times New Roman" w:cs="Times New Roman"/>
          <w:sz w:val="22"/>
          <w:lang w:val="pl-PL"/>
        </w:rPr>
        <w:t>W związku z ogłoszeniem o przystąpieniu do opracowania planu oraz o przystąpieniu do sporządzenia prognozy oddziaływania na środowisko, nie wpłynęły wnioski bezpośrednio dotyczące prognozy.</w:t>
      </w:r>
    </w:p>
    <w:p w:rsidR="00712F04" w:rsidRDefault="00712F04" w:rsidP="003C7005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2"/>
          <w:lang w:val="pl-PL"/>
        </w:rPr>
      </w:pPr>
      <w:r w:rsidRPr="0041708E">
        <w:rPr>
          <w:rFonts w:ascii="Times New Roman" w:hAnsi="Times New Roman" w:cs="Times New Roman"/>
          <w:sz w:val="22"/>
          <w:lang w:val="pl-PL"/>
        </w:rPr>
        <w:t>W ramach konsultacji projektu ww. planu oraz prognozy, nie zgłoszono uwag bezpośrednio dotyczących prognozy.</w:t>
      </w:r>
    </w:p>
    <w:p w:rsidR="003C7005" w:rsidRDefault="003C7005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12F04" w:rsidRPr="003C7005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7005">
        <w:rPr>
          <w:rFonts w:ascii="Times New Roman" w:hAnsi="Times New Roman"/>
          <w:b/>
        </w:rPr>
        <w:t xml:space="preserve">4. </w:t>
      </w:r>
      <w:r w:rsidRPr="003C7005">
        <w:rPr>
          <w:rFonts w:ascii="Times New Roman" w:hAnsi="Times New Roman"/>
          <w:b/>
          <w:bCs/>
        </w:rPr>
        <w:t>Wyniki post</w:t>
      </w:r>
      <w:r w:rsidRPr="003C7005">
        <w:rPr>
          <w:rFonts w:ascii="Times New Roman" w:eastAsia="TimesNewRoman,Bold" w:hAnsi="Times New Roman"/>
          <w:b/>
          <w:bCs/>
        </w:rPr>
        <w:t>ę</w:t>
      </w:r>
      <w:r w:rsidRPr="003C7005">
        <w:rPr>
          <w:rFonts w:ascii="Times New Roman" w:hAnsi="Times New Roman"/>
          <w:b/>
          <w:bCs/>
        </w:rPr>
        <w:t>powania dotycz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 xml:space="preserve">cego transgranicznego oddziaływania na </w:t>
      </w:r>
      <w:r w:rsidRPr="003C7005">
        <w:rPr>
          <w:rFonts w:ascii="Times New Roman" w:eastAsia="TimesNewRoman,Bold" w:hAnsi="Times New Roman"/>
          <w:b/>
          <w:bCs/>
        </w:rPr>
        <w:t>ś</w:t>
      </w:r>
      <w:r w:rsidRPr="003C7005">
        <w:rPr>
          <w:rFonts w:ascii="Times New Roman" w:hAnsi="Times New Roman"/>
          <w:b/>
          <w:bCs/>
        </w:rPr>
        <w:t xml:space="preserve">rodowisko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1708E">
        <w:rPr>
          <w:rFonts w:ascii="Times New Roman" w:hAnsi="Times New Roman"/>
          <w:lang w:eastAsia="pl-PL"/>
        </w:rPr>
        <w:t>Ze względu na zasięg terytorialny oraz planowane funkcje nie przewiduje się występowania transgranicznego oddziaływania na środowisko.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C7005">
        <w:rPr>
          <w:rFonts w:ascii="Times New Roman" w:hAnsi="Times New Roman"/>
          <w:b/>
        </w:rPr>
        <w:t xml:space="preserve">5. </w:t>
      </w:r>
      <w:r w:rsidRPr="003C7005">
        <w:rPr>
          <w:rFonts w:ascii="Times New Roman" w:hAnsi="Times New Roman"/>
          <w:b/>
          <w:bCs/>
        </w:rPr>
        <w:t>Propozycje dotycz</w:t>
      </w:r>
      <w:r w:rsidRPr="003C7005">
        <w:rPr>
          <w:rFonts w:ascii="Times New Roman" w:eastAsia="TimesNewRoman,Bold" w:hAnsi="Times New Roman"/>
          <w:b/>
          <w:bCs/>
        </w:rPr>
        <w:t>ą</w:t>
      </w:r>
      <w:r w:rsidRPr="003C7005">
        <w:rPr>
          <w:rFonts w:ascii="Times New Roman" w:hAnsi="Times New Roman"/>
          <w:b/>
          <w:bCs/>
        </w:rPr>
        <w:t>ce metod i cz</w:t>
      </w:r>
      <w:r w:rsidRPr="003C7005">
        <w:rPr>
          <w:rFonts w:ascii="Times New Roman" w:eastAsia="TimesNewRoman,Bold" w:hAnsi="Times New Roman"/>
          <w:b/>
          <w:bCs/>
        </w:rPr>
        <w:t>ę</w:t>
      </w:r>
      <w:r w:rsidRPr="003C7005">
        <w:rPr>
          <w:rFonts w:ascii="Times New Roman" w:hAnsi="Times New Roman"/>
          <w:b/>
          <w:bCs/>
        </w:rPr>
        <w:t>stotliwo</w:t>
      </w:r>
      <w:r w:rsidRPr="003C7005">
        <w:rPr>
          <w:rFonts w:ascii="Times New Roman" w:eastAsia="TimesNewRoman,Bold" w:hAnsi="Times New Roman"/>
          <w:b/>
          <w:bCs/>
        </w:rPr>
        <w:t>ś</w:t>
      </w:r>
      <w:r w:rsidRPr="003C7005">
        <w:rPr>
          <w:rFonts w:ascii="Times New Roman" w:hAnsi="Times New Roman"/>
          <w:b/>
          <w:bCs/>
        </w:rPr>
        <w:t>ci przeprowadzania monitoringu skutków realizacji</w:t>
      </w:r>
      <w:r w:rsidRPr="0041708E">
        <w:rPr>
          <w:rFonts w:ascii="Times New Roman" w:hAnsi="Times New Roman"/>
          <w:b/>
          <w:bCs/>
        </w:rPr>
        <w:t xml:space="preserve"> postanowie</w:t>
      </w:r>
      <w:r w:rsidRPr="0041708E">
        <w:rPr>
          <w:rFonts w:ascii="Times New Roman" w:eastAsia="TimesNewRoman,Bold" w:hAnsi="Times New Roman"/>
          <w:b/>
          <w:bCs/>
        </w:rPr>
        <w:t xml:space="preserve">ń </w:t>
      </w:r>
      <w:r w:rsidRPr="0041708E">
        <w:rPr>
          <w:rFonts w:ascii="Times New Roman" w:hAnsi="Times New Roman"/>
          <w:b/>
          <w:bCs/>
        </w:rPr>
        <w:t>dokumentu.</w:t>
      </w:r>
    </w:p>
    <w:p w:rsidR="00712F04" w:rsidRPr="0041708E" w:rsidRDefault="00712F04" w:rsidP="00B1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1708E">
        <w:rPr>
          <w:rFonts w:ascii="Times New Roman" w:hAnsi="Times New Roman"/>
        </w:rPr>
        <w:t>Celem kontroli skutków zmian w zagospodarowaniu przestrzennym terenu niezbędne jest prowadzenie systemu monitoringu planu. Monitoring ten powinien dotyczyć zarówno zgodności realizacji inwestycji z ustaleniami zawartymi w planie, jak również potencjalnego wpływu przedsięwzięcia na środowisko. Realizacja postanowień dokumentu jakim jest miejscowy plan zagospodarowania przestrzennego, następuje na skutek wykonania projektu budowlanego, stanowiącego podstawę wydania pozwolenia na budowę. Metody i częstotliwości przeprowadzenia analizy realizacji postanowień dokumentu mogą odbywać się wyłącznie w powiązaniu z realizacją zamierzenia inwestycyjnego (w całości lub etapami). Miejscowy plan zagospodarowania przestrzennego jest aktem prawa miejscowego, na podstawie, którego następuje realizacja zabudowy i zagospodarowania terenów.</w:t>
      </w:r>
    </w:p>
    <w:p w:rsidR="00712F04" w:rsidRPr="0041708E" w:rsidRDefault="00712F04" w:rsidP="00EE1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ookAntiqua" w:hAnsi="Times New Roman"/>
          <w:lang w:eastAsia="pl-PL"/>
        </w:rPr>
      </w:pPr>
      <w:r w:rsidRPr="0041708E">
        <w:rPr>
          <w:rFonts w:ascii="Times New Roman" w:hAnsi="Times New Roman"/>
          <w:lang w:eastAsia="pl-PL"/>
        </w:rPr>
        <w:t xml:space="preserve">Realizacja ustaleń Planu będzie monitorowana przez organy ochrony środowiska, zgodnie </w:t>
      </w:r>
      <w:r w:rsidRPr="0041708E">
        <w:rPr>
          <w:rFonts w:ascii="Times New Roman" w:hAnsi="Times New Roman"/>
        </w:rPr>
        <w:t>z obowiązującymi</w:t>
      </w:r>
      <w:r w:rsidRPr="0041708E">
        <w:rPr>
          <w:rFonts w:ascii="Times New Roman" w:hAnsi="Times New Roman"/>
          <w:lang w:eastAsia="pl-PL"/>
        </w:rPr>
        <w:t xml:space="preserve"> przepisami. Monitoring jakości powietrza, wód, gleb i ziemi oraz poziomu  hałasu i pól elektromagnetycznych jest prowadzony w ramach państwowego monitoringu środowiska, przez wojewódzkiego inspektora ochrony środowiska, natomiast na szczeblu samorządowym, przez starostę powiatowego lub podmiot obowiązany do jego prowadzenia.</w:t>
      </w:r>
      <w:r w:rsidRPr="0041708E">
        <w:rPr>
          <w:rFonts w:ascii="Times New Roman" w:eastAsia="BookAntiqua" w:hAnsi="Times New Roman"/>
          <w:lang w:eastAsia="pl-PL"/>
        </w:rPr>
        <w:t xml:space="preserve">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Antiqua" w:hAnsi="Times New Roman"/>
          <w:lang w:eastAsia="pl-PL"/>
        </w:rPr>
      </w:pPr>
      <w:r w:rsidRPr="0041708E">
        <w:rPr>
          <w:rFonts w:ascii="Times New Roman" w:eastAsia="BookAntiqua" w:hAnsi="Times New Roman"/>
          <w:lang w:eastAsia="pl-PL"/>
        </w:rPr>
        <w:t>W związku z założeniami Prognozy, że przewidywane zagrożenia dla środowiska i zdrowia ludzi wynikające z realizacji Planu nie spowodują konieczności podejmowania działań alternatywnych bądź działań kompensacyjnych uznano, iż badanie stanu środowiska prowadzone w ramach obowiązujących unormowań prawnych jest wystarczające i dlatego nie zaproponowano prowadzenia dodatkowego szczegółowego monitoringu.</w:t>
      </w:r>
    </w:p>
    <w:p w:rsidR="00712F04" w:rsidRPr="0041708E" w:rsidRDefault="00712F04" w:rsidP="00D15DD0">
      <w:pPr>
        <w:spacing w:after="0" w:line="240" w:lineRule="auto"/>
        <w:jc w:val="both"/>
        <w:rPr>
          <w:rFonts w:ascii="Times New Roman" w:hAnsi="Times New Roman"/>
        </w:rPr>
      </w:pPr>
      <w:r w:rsidRPr="00D15DD0">
        <w:rPr>
          <w:rFonts w:ascii="Times New Roman" w:hAnsi="Times New Roman"/>
          <w:sz w:val="24"/>
          <w:szCs w:val="24"/>
        </w:rPr>
        <w:lastRenderedPageBreak/>
        <w:t xml:space="preserve">Monitoring skutków realizacji </w:t>
      </w:r>
      <w:r w:rsidR="00D15DD0" w:rsidRPr="00D15DD0">
        <w:rPr>
          <w:rFonts w:ascii="Times New Roman" w:hAnsi="Times New Roman"/>
          <w:sz w:val="24"/>
          <w:szCs w:val="24"/>
        </w:rPr>
        <w:t xml:space="preserve">Nr </w:t>
      </w:r>
      <w:r w:rsidR="00D15DD0" w:rsidRPr="00D15DD0">
        <w:rPr>
          <w:rFonts w:ascii="Times New Roman" w:hAnsi="Times New Roman"/>
          <w:bCs/>
          <w:sz w:val="24"/>
          <w:szCs w:val="24"/>
        </w:rPr>
        <w:t xml:space="preserve">LIV/468/22 </w:t>
      </w:r>
      <w:r w:rsidR="00D15DD0" w:rsidRPr="00D15DD0">
        <w:rPr>
          <w:rFonts w:ascii="Times New Roman" w:hAnsi="Times New Roman"/>
          <w:sz w:val="24"/>
          <w:szCs w:val="24"/>
        </w:rPr>
        <w:t>Rady Miejskiej w Mszczonowie z dnia 30 listopada 2022r.</w:t>
      </w:r>
      <w:r w:rsidRPr="00D15DD0">
        <w:rPr>
          <w:rFonts w:ascii="Times New Roman" w:hAnsi="Times New Roman"/>
          <w:sz w:val="24"/>
          <w:szCs w:val="24"/>
        </w:rPr>
        <w:t xml:space="preserve"> </w:t>
      </w:r>
      <w:r w:rsidR="00D15DD0" w:rsidRPr="00D15DD0">
        <w:rPr>
          <w:rFonts w:ascii="Times New Roman" w:eastAsia="Times New Roman" w:hAnsi="Times New Roman"/>
          <w:sz w:val="24"/>
          <w:szCs w:val="24"/>
          <w:lang w:eastAsia="pl-PL"/>
        </w:rPr>
        <w:t xml:space="preserve">w sprawie </w:t>
      </w:r>
      <w:r w:rsidR="00D15DD0" w:rsidRPr="00D15DD0">
        <w:rPr>
          <w:rFonts w:ascii="Times New Roman" w:hAnsi="Times New Roman"/>
          <w:sz w:val="24"/>
          <w:szCs w:val="24"/>
        </w:rPr>
        <w:t xml:space="preserve">miejscowego planu zagospodarowania przestrzennego miasta Mszczonowa </w:t>
      </w:r>
      <w:r w:rsidR="00D15DD0" w:rsidRPr="00D15DD0">
        <w:rPr>
          <w:rFonts w:ascii="Times New Roman" w:hAnsi="Times New Roman"/>
          <w:bCs/>
          <w:sz w:val="24"/>
          <w:szCs w:val="24"/>
        </w:rPr>
        <w:t>obejmującego fragment miasta Mszczonowa - obszar I, obejmujący działki o nr ew.: 1394, 1395, 1396, 1397/2, 1414/2, 1419, 1420, 1421, 1422, 1423 i fragment działki nr ew. 1415/1</w:t>
      </w:r>
      <w:r w:rsidR="00D15D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DD0">
        <w:rPr>
          <w:rFonts w:ascii="Times New Roman" w:hAnsi="Times New Roman"/>
          <w:sz w:val="24"/>
          <w:szCs w:val="24"/>
        </w:rPr>
        <w:t>winien być dokonywany zgodnie z art. 32 ustawy z dnia 27 marca 2003r. o planowaniu i zagospodarowaniu przestrzennym (Dz. U. z 20</w:t>
      </w:r>
      <w:r w:rsidR="002F291A" w:rsidRPr="00D15DD0">
        <w:rPr>
          <w:rFonts w:ascii="Times New Roman" w:hAnsi="Times New Roman"/>
          <w:sz w:val="24"/>
          <w:szCs w:val="24"/>
        </w:rPr>
        <w:t>22</w:t>
      </w:r>
      <w:r w:rsidRPr="00D15DD0">
        <w:rPr>
          <w:rFonts w:ascii="Times New Roman" w:hAnsi="Times New Roman"/>
          <w:sz w:val="24"/>
          <w:szCs w:val="24"/>
        </w:rPr>
        <w:t xml:space="preserve">r. poz. </w:t>
      </w:r>
      <w:r w:rsidR="002F291A" w:rsidRPr="00D15DD0">
        <w:rPr>
          <w:rFonts w:ascii="Times New Roman" w:hAnsi="Times New Roman"/>
          <w:sz w:val="24"/>
          <w:szCs w:val="24"/>
        </w:rPr>
        <w:t>503</w:t>
      </w:r>
      <w:r w:rsidR="00D15DD0">
        <w:rPr>
          <w:rFonts w:ascii="Times New Roman" w:hAnsi="Times New Roman"/>
          <w:sz w:val="24"/>
          <w:szCs w:val="24"/>
        </w:rPr>
        <w:t xml:space="preserve"> z poźn. z</w:t>
      </w:r>
      <w:bookmarkStart w:id="0" w:name="_GoBack"/>
      <w:bookmarkEnd w:id="0"/>
      <w:r w:rsidR="00D15DD0">
        <w:rPr>
          <w:rFonts w:ascii="Times New Roman" w:hAnsi="Times New Roman"/>
          <w:sz w:val="24"/>
          <w:szCs w:val="24"/>
        </w:rPr>
        <w:t>m.</w:t>
      </w:r>
      <w:r w:rsidRPr="00D15DD0">
        <w:rPr>
          <w:rFonts w:ascii="Times New Roman" w:hAnsi="Times New Roman"/>
          <w:sz w:val="24"/>
          <w:szCs w:val="24"/>
        </w:rPr>
        <w:t>), w ramach oceny zmian zachodzących w zagospodarowaniu przestrzennym oraz dokonywania oceny aktualności tego planu. Oceny te winny być dokonywane przez Burmistrza Mszczonowa, co najmniej raz w czasie kadencji Rady Miejskiej (nie</w:t>
      </w:r>
      <w:r w:rsidRPr="0041708E">
        <w:rPr>
          <w:rFonts w:ascii="Times New Roman" w:hAnsi="Times New Roman"/>
        </w:rPr>
        <w:t xml:space="preserve"> rzadziej niż raz na 4 lata). Wyniki tych ocen winny być przedstawione Radzie Miejskiej. Określona ustawowo procedura pozwoli przeanalizować i ocenić środowiskowe skutki realizacji planu miejscowego.  </w:t>
      </w:r>
    </w:p>
    <w:p w:rsidR="00712F04" w:rsidRPr="0041708E" w:rsidRDefault="00712F04" w:rsidP="003C7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2F04" w:rsidRPr="0041708E" w:rsidRDefault="00712F04" w:rsidP="003C7005">
      <w:pPr>
        <w:spacing w:after="0" w:line="240" w:lineRule="auto"/>
        <w:rPr>
          <w:rFonts w:ascii="Times New Roman" w:hAnsi="Times New Roman"/>
        </w:rPr>
      </w:pPr>
      <w:r w:rsidRPr="0041708E">
        <w:rPr>
          <w:rFonts w:ascii="Times New Roman" w:hAnsi="Times New Roman"/>
        </w:rPr>
        <w:t>Sporządziła:</w:t>
      </w:r>
    </w:p>
    <w:p w:rsidR="00712F04" w:rsidRPr="0041708E" w:rsidRDefault="001E6052" w:rsidP="003C700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Milena Suska-Tomaszewska</w:t>
      </w:r>
    </w:p>
    <w:p w:rsidR="00712F04" w:rsidRPr="0041708E" w:rsidRDefault="00712F04" w:rsidP="003C7005">
      <w:pPr>
        <w:spacing w:after="0" w:line="240" w:lineRule="auto"/>
        <w:jc w:val="right"/>
        <w:rPr>
          <w:rFonts w:ascii="Times New Roman" w:hAnsi="Times New Roman"/>
          <w:b/>
        </w:rPr>
      </w:pPr>
      <w:r w:rsidRPr="0041708E">
        <w:rPr>
          <w:rFonts w:ascii="Times New Roman" w:hAnsi="Times New Roman"/>
          <w:b/>
        </w:rPr>
        <w:t>BURMISTRZ MSZCZONOWA</w:t>
      </w:r>
    </w:p>
    <w:p w:rsidR="002449FD" w:rsidRPr="0041708E" w:rsidRDefault="00712F04" w:rsidP="00B14CA8">
      <w:pPr>
        <w:spacing w:after="0" w:line="240" w:lineRule="auto"/>
        <w:jc w:val="right"/>
        <w:rPr>
          <w:rFonts w:ascii="Times New Roman" w:hAnsi="Times New Roman"/>
        </w:rPr>
      </w:pPr>
      <w:r w:rsidRPr="000A3F6E">
        <w:rPr>
          <w:rFonts w:ascii="Times New Roman" w:hAnsi="Times New Roman"/>
          <w:i/>
        </w:rPr>
        <w:t>mgr inż. Józef Grzegorz Kurek</w:t>
      </w:r>
    </w:p>
    <w:sectPr w:rsidR="002449FD" w:rsidRPr="0041708E" w:rsidSect="00C82FC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A9" w:rsidRDefault="00D979A9">
      <w:pPr>
        <w:spacing w:after="0" w:line="240" w:lineRule="auto"/>
      </w:pPr>
      <w:r>
        <w:separator/>
      </w:r>
    </w:p>
  </w:endnote>
  <w:endnote w:type="continuationSeparator" w:id="0">
    <w:p w:rsidR="00D979A9" w:rsidRDefault="00D9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A9" w:rsidRDefault="00D979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5DD0">
      <w:rPr>
        <w:noProof/>
      </w:rPr>
      <w:t>5</w:t>
    </w:r>
    <w:r>
      <w:fldChar w:fldCharType="end"/>
    </w:r>
  </w:p>
  <w:p w:rsidR="00D979A9" w:rsidRDefault="00D97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A9" w:rsidRDefault="00D979A9">
      <w:pPr>
        <w:spacing w:after="0" w:line="240" w:lineRule="auto"/>
      </w:pPr>
      <w:r>
        <w:separator/>
      </w:r>
    </w:p>
  </w:footnote>
  <w:footnote w:type="continuationSeparator" w:id="0">
    <w:p w:rsidR="00D979A9" w:rsidRDefault="00D9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C2"/>
    <w:multiLevelType w:val="hybridMultilevel"/>
    <w:tmpl w:val="2100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E1E8F"/>
    <w:multiLevelType w:val="hybridMultilevel"/>
    <w:tmpl w:val="2EC4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72B7"/>
    <w:multiLevelType w:val="hybridMultilevel"/>
    <w:tmpl w:val="31201EB0"/>
    <w:lvl w:ilvl="0" w:tplc="18D4C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4B6"/>
    <w:multiLevelType w:val="hybridMultilevel"/>
    <w:tmpl w:val="DCA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04"/>
    <w:rsid w:val="000379CE"/>
    <w:rsid w:val="000A3F6E"/>
    <w:rsid w:val="000A5411"/>
    <w:rsid w:val="00162529"/>
    <w:rsid w:val="001841C6"/>
    <w:rsid w:val="001E6052"/>
    <w:rsid w:val="002449FD"/>
    <w:rsid w:val="002F291A"/>
    <w:rsid w:val="00317A85"/>
    <w:rsid w:val="0039334E"/>
    <w:rsid w:val="003B5964"/>
    <w:rsid w:val="003C7005"/>
    <w:rsid w:val="003F77B3"/>
    <w:rsid w:val="00400F68"/>
    <w:rsid w:val="0041708E"/>
    <w:rsid w:val="00420887"/>
    <w:rsid w:val="0046324A"/>
    <w:rsid w:val="0051252D"/>
    <w:rsid w:val="005159DB"/>
    <w:rsid w:val="00524870"/>
    <w:rsid w:val="00526CD2"/>
    <w:rsid w:val="006237C9"/>
    <w:rsid w:val="00626498"/>
    <w:rsid w:val="00641549"/>
    <w:rsid w:val="00697FE1"/>
    <w:rsid w:val="006A6618"/>
    <w:rsid w:val="006B06BD"/>
    <w:rsid w:val="00712F04"/>
    <w:rsid w:val="0074183C"/>
    <w:rsid w:val="007B43C7"/>
    <w:rsid w:val="008917C7"/>
    <w:rsid w:val="00894572"/>
    <w:rsid w:val="009571AD"/>
    <w:rsid w:val="00A04E92"/>
    <w:rsid w:val="00A52570"/>
    <w:rsid w:val="00A760B2"/>
    <w:rsid w:val="00B14CA8"/>
    <w:rsid w:val="00B555F6"/>
    <w:rsid w:val="00BD3260"/>
    <w:rsid w:val="00BD4176"/>
    <w:rsid w:val="00C82B18"/>
    <w:rsid w:val="00C82FCE"/>
    <w:rsid w:val="00CB1981"/>
    <w:rsid w:val="00CC0764"/>
    <w:rsid w:val="00D114AE"/>
    <w:rsid w:val="00D15DD0"/>
    <w:rsid w:val="00D979A9"/>
    <w:rsid w:val="00EA39E0"/>
    <w:rsid w:val="00EE1349"/>
    <w:rsid w:val="00EE57D6"/>
    <w:rsid w:val="00F72839"/>
    <w:rsid w:val="00FC5B71"/>
    <w:rsid w:val="00FE2576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1112-7C71-49F9-91F8-2EBAEE58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2F0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snapToGrid w:val="0"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F04"/>
    <w:rPr>
      <w:rFonts w:ascii="Arial" w:eastAsia="Times New Roman" w:hAnsi="Arial" w:cs="Times New Roman"/>
      <w:b/>
      <w:snapToGrid w:val="0"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F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2F04"/>
    <w:pPr>
      <w:ind w:left="720"/>
      <w:contextualSpacing/>
    </w:pPr>
  </w:style>
  <w:style w:type="paragraph" w:customStyle="1" w:styleId="Text">
    <w:name w:val="Text"/>
    <w:basedOn w:val="Normalny"/>
    <w:link w:val="TextChar"/>
    <w:uiPriority w:val="99"/>
    <w:rsid w:val="00712F04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TextChar">
    <w:name w:val="Text Char"/>
    <w:link w:val="Text"/>
    <w:uiPriority w:val="99"/>
    <w:locked/>
    <w:rsid w:val="00712F04"/>
    <w:rPr>
      <w:rFonts w:ascii="Arial" w:eastAsia="Times New Roman" w:hAnsi="Arial" w:cs="Arial"/>
      <w:sz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C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B1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CE20-E9B2-4F71-90AA-2AE168CB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13</cp:revision>
  <cp:lastPrinted>2022-12-06T11:51:00Z</cp:lastPrinted>
  <dcterms:created xsi:type="dcterms:W3CDTF">2021-10-20T11:59:00Z</dcterms:created>
  <dcterms:modified xsi:type="dcterms:W3CDTF">2022-12-06T11:51:00Z</dcterms:modified>
</cp:coreProperties>
</file>