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CE99" w14:textId="30B6B0AE" w:rsidR="00A32E02" w:rsidRPr="00A32E02" w:rsidRDefault="00A32E02" w:rsidP="00A32E02">
      <w:pPr>
        <w:jc w:val="center"/>
        <w:rPr>
          <w:b/>
          <w:bCs/>
        </w:rPr>
      </w:pPr>
      <w:r w:rsidRPr="00A32E02">
        <w:rPr>
          <w:b/>
          <w:bCs/>
        </w:rPr>
        <w:t>INFORMACJA</w:t>
      </w:r>
    </w:p>
    <w:p w14:paraId="4F121E1D" w14:textId="6BA4C8AB" w:rsidR="00A32E02" w:rsidRDefault="00A32E02" w:rsidP="00A32E02">
      <w:pPr>
        <w:jc w:val="center"/>
      </w:pPr>
      <w:r w:rsidRPr="00A32E02">
        <w:t>BURMISTRZA MSZCZONOWA</w:t>
      </w:r>
    </w:p>
    <w:p w14:paraId="55A746BA" w14:textId="77777777" w:rsidR="00A32E02" w:rsidRDefault="00A32E02" w:rsidP="00A32E02"/>
    <w:p w14:paraId="41CE9784" w14:textId="77777777" w:rsidR="009D7FC5" w:rsidRDefault="00A32E02" w:rsidP="009D7FC5">
      <w:pPr>
        <w:jc w:val="both"/>
        <w:rPr>
          <w:b/>
          <w:bCs/>
        </w:rPr>
      </w:pPr>
      <w:r w:rsidRPr="00A32E02">
        <w:t>W związku z § 3 Uchwały Nr XLVII/444/10 Rady Miejskiej w Mszczonowie z dnia</w:t>
      </w:r>
      <w:r>
        <w:t xml:space="preserve"> </w:t>
      </w:r>
      <w:r w:rsidRPr="00A32E02">
        <w:t xml:space="preserve">5 października 2010 r. w sprawie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 (Dz. Urz. Woj. Mazowieckiego z 2010 r. Nr 199, poz. 5666 ze zm.), podaję do publicznej wiadomości, że w </w:t>
      </w:r>
      <w:r w:rsidRPr="00A32E02">
        <w:rPr>
          <w:b/>
          <w:bCs/>
        </w:rPr>
        <w:t>okresie od 18-05-2026 r. do 22-05-2026 r.</w:t>
      </w:r>
      <w:r w:rsidRPr="00A32E02">
        <w:t xml:space="preserve"> udostępnia się do konsultacji projekt uchwały Rady Miejskiej w Mszczonowie</w:t>
      </w:r>
      <w:r w:rsidR="009D7FC5">
        <w:t xml:space="preserve"> </w:t>
      </w:r>
      <w:r w:rsidR="009D7FC5" w:rsidRPr="009D7FC5">
        <w:rPr>
          <w:b/>
          <w:bCs/>
        </w:rPr>
        <w:t>zmieniając</w:t>
      </w:r>
      <w:r w:rsidR="009D7FC5">
        <w:rPr>
          <w:b/>
          <w:bCs/>
        </w:rPr>
        <w:t>ą</w:t>
      </w:r>
      <w:r w:rsidR="009D7FC5" w:rsidRPr="009D7FC5">
        <w:rPr>
          <w:b/>
          <w:bCs/>
        </w:rPr>
        <w:t xml:space="preserve"> uchwałę nr XXI/169/25 Rady Miejskiej w Mszczonowie z dnia 20 sierpnia 2025 r. w sprawie przyjęcia programu „Mszczonowska Karta Mieszkańca” oraz określenia ulg, zniżek i preferencji przysługujących uprawnionym mieszkańcom w Programie ,,Mszczonowska Karta Mieszkańca”</w:t>
      </w:r>
      <w:r w:rsidR="009D7FC5" w:rsidRPr="009D7FC5">
        <w:rPr>
          <w:b/>
          <w:bCs/>
        </w:rPr>
        <w:t xml:space="preserve"> </w:t>
      </w:r>
    </w:p>
    <w:p w14:paraId="08A500BB" w14:textId="11C4B132" w:rsidR="00A32E02" w:rsidRDefault="00A32E02" w:rsidP="009D7FC5">
      <w:pPr>
        <w:jc w:val="both"/>
      </w:pPr>
      <w:r w:rsidRPr="00A32E02">
        <w:t>Osobą odpowiedzialną za przeprowadzenie konsultacji jest Pan</w:t>
      </w:r>
      <w:r>
        <w:t xml:space="preserve"> Michał Szymański </w:t>
      </w:r>
      <w:r w:rsidRPr="00A32E02">
        <w:t xml:space="preserve">–   dyrektor Ośrodka Sportu i Rekreacji  w Mszczonowie.  </w:t>
      </w:r>
    </w:p>
    <w:p w14:paraId="166F6929" w14:textId="77777777" w:rsidR="00A32E02" w:rsidRDefault="00A32E02" w:rsidP="00A32E02">
      <w:pPr>
        <w:jc w:val="both"/>
      </w:pPr>
      <w:r w:rsidRPr="00A32E02">
        <w:t xml:space="preserve">Wnioski i uwagi do projektu uchwały należy składać w formie pisemnej w okresie                           od 18-05 -2026 r. do 22-05-2026 r. (do godz. 12:00):  </w:t>
      </w:r>
    </w:p>
    <w:p w14:paraId="75FE6945" w14:textId="19ABDBE9" w:rsidR="00A32E02" w:rsidRDefault="00A32E02" w:rsidP="00A32E02">
      <w:pPr>
        <w:jc w:val="both"/>
      </w:pPr>
      <w:r w:rsidRPr="00A32E02">
        <w:t xml:space="preserve">1) w sekretariacie </w:t>
      </w:r>
      <w:r>
        <w:t xml:space="preserve">Ośrodka Sportu i Rekreacji </w:t>
      </w:r>
      <w:r w:rsidRPr="00A32E02">
        <w:t xml:space="preserve"> w Mszczonowie,  </w:t>
      </w:r>
    </w:p>
    <w:p w14:paraId="37E99E70" w14:textId="60413E74" w:rsidR="00A32E02" w:rsidRDefault="00A32E02" w:rsidP="00A32E02">
      <w:pPr>
        <w:jc w:val="both"/>
      </w:pPr>
      <w:r w:rsidRPr="00A32E02">
        <w:t>2) za pomocą poczty na adres:  Ośrod</w:t>
      </w:r>
      <w:r>
        <w:t>ek</w:t>
      </w:r>
      <w:r w:rsidRPr="00A32E02">
        <w:t xml:space="preserve"> Sportu i Rekreacji  w Mszczonowie,  ul. </w:t>
      </w:r>
      <w:r>
        <w:t>Warszawska 52</w:t>
      </w:r>
      <w:r w:rsidRPr="00A32E02">
        <w:t xml:space="preserve">, 96 - 320 Mszczonów (decyduje data wpływu do sekretariatu </w:t>
      </w:r>
      <w:r>
        <w:t>OSiR</w:t>
      </w:r>
      <w:r w:rsidRPr="00A32E02">
        <w:t xml:space="preserve">),  </w:t>
      </w:r>
    </w:p>
    <w:p w14:paraId="688389C6" w14:textId="2C485480" w:rsidR="00A32E02" w:rsidRDefault="00A32E02" w:rsidP="00A32E02">
      <w:pPr>
        <w:jc w:val="both"/>
      </w:pPr>
      <w:r w:rsidRPr="00A32E02">
        <w:t xml:space="preserve">3) za pomocą poczty elektronicznej na adres: </w:t>
      </w:r>
      <w:hyperlink r:id="rId4" w:history="1">
        <w:r w:rsidRPr="00174863">
          <w:rPr>
            <w:rStyle w:val="Hipercze"/>
          </w:rPr>
          <w:t>termy@termy-mszczonow.eu</w:t>
        </w:r>
      </w:hyperlink>
      <w:r>
        <w:t xml:space="preserve"> </w:t>
      </w:r>
    </w:p>
    <w:p w14:paraId="4E31525A" w14:textId="77777777" w:rsidR="00A32E02" w:rsidRDefault="00A32E02" w:rsidP="00A32E02">
      <w:r w:rsidRPr="00A32E02">
        <w:t xml:space="preserve">    </w:t>
      </w:r>
    </w:p>
    <w:p w14:paraId="39E84F94" w14:textId="77777777" w:rsidR="00A32E02" w:rsidRDefault="00A32E02" w:rsidP="00A32E02">
      <w:pPr>
        <w:jc w:val="right"/>
      </w:pPr>
      <w:r w:rsidRPr="00A32E02">
        <w:t xml:space="preserve"> Burmistrz Mszczonowa </w:t>
      </w:r>
    </w:p>
    <w:p w14:paraId="22656E64" w14:textId="5504F2ED" w:rsidR="00A32E02" w:rsidRDefault="00A32E02" w:rsidP="00A32E02">
      <w:pPr>
        <w:jc w:val="right"/>
      </w:pPr>
      <w:r w:rsidRPr="00A32E02">
        <w:t>Łukasz Koperski</w:t>
      </w:r>
    </w:p>
    <w:p w14:paraId="27B6CF65" w14:textId="2CA3C911" w:rsidR="00EC1D17" w:rsidRPr="00A32E02" w:rsidRDefault="00A32E02" w:rsidP="00A32E02">
      <w:pPr>
        <w:jc w:val="right"/>
      </w:pPr>
      <w:r w:rsidRPr="00A32E02">
        <w:t xml:space="preserve"> </w:t>
      </w:r>
    </w:p>
    <w:sectPr w:rsidR="00EC1D17" w:rsidRPr="00A32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02"/>
    <w:rsid w:val="002E0CB3"/>
    <w:rsid w:val="009D7FC5"/>
    <w:rsid w:val="00A32E02"/>
    <w:rsid w:val="00AF6394"/>
    <w:rsid w:val="00EC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83F7"/>
  <w15:chartTrackingRefBased/>
  <w15:docId w15:val="{3A74E3D0-79AB-4B69-9F9E-A2EE90CB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E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E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2E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my@termy-mszczon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TERMY</dc:creator>
  <cp:keywords/>
  <dc:description/>
  <cp:lastModifiedBy>DYREKTOR TERMY</cp:lastModifiedBy>
  <cp:revision>2</cp:revision>
  <dcterms:created xsi:type="dcterms:W3CDTF">2026-05-18T13:43:00Z</dcterms:created>
  <dcterms:modified xsi:type="dcterms:W3CDTF">2026-05-18T13:43:00Z</dcterms:modified>
</cp:coreProperties>
</file>