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B" w:rsidRDefault="003B1160" w:rsidP="00394E4B">
      <w:pPr>
        <w:pStyle w:val="Nagwek1"/>
        <w:jc w:val="right"/>
      </w:pPr>
      <w:r>
        <w:tab/>
      </w:r>
      <w:r>
        <w:tab/>
      </w:r>
      <w:r>
        <w:tab/>
      </w:r>
      <w:r>
        <w:tab/>
      </w:r>
      <w:r w:rsidR="00943212">
        <w:tab/>
      </w:r>
      <w:r w:rsidR="00943212">
        <w:tab/>
      </w:r>
      <w:r w:rsidR="00943212">
        <w:tab/>
      </w:r>
      <w:r w:rsidR="00943212">
        <w:tab/>
      </w:r>
    </w:p>
    <w:p w:rsidR="003B1160" w:rsidRPr="00C55A52" w:rsidRDefault="00943212" w:rsidP="00394E4B">
      <w:pPr>
        <w:pStyle w:val="Nagwek1"/>
        <w:jc w:val="right"/>
        <w:rPr>
          <w:b/>
          <w:bCs/>
          <w:color w:val="auto"/>
        </w:rPr>
      </w:pPr>
      <w:r>
        <w:tab/>
      </w:r>
      <w:r>
        <w:tab/>
      </w:r>
      <w:r>
        <w:tab/>
      </w:r>
      <w:r w:rsidR="003B1160">
        <w:rPr>
          <w:color w:val="auto"/>
        </w:rPr>
        <w:t>PO-02</w:t>
      </w:r>
    </w:p>
    <w:p w:rsidR="00394E4B" w:rsidRDefault="00394E4B" w:rsidP="00394E4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349250</wp:posOffset>
            </wp:positionV>
            <wp:extent cx="685800" cy="7715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1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E4B" w:rsidRPr="00394E4B" w:rsidRDefault="00394E4B" w:rsidP="00394E4B"/>
    <w:p w:rsidR="003B1160" w:rsidRDefault="003B1160" w:rsidP="00394E4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URZĄD  MIEJSKI   W   MSZCZONOWIE</w:t>
      </w:r>
    </w:p>
    <w:p w:rsidR="003B1160" w:rsidRDefault="003B1160" w:rsidP="003B1160"/>
    <w:p w:rsidR="003B1160" w:rsidRDefault="003B1160" w:rsidP="003B1160"/>
    <w:p w:rsidR="003B1160" w:rsidRDefault="00D53BF4" w:rsidP="003B1160">
      <w:pPr>
        <w:rPr>
          <w:sz w:val="32"/>
        </w:rPr>
      </w:pPr>
      <w:r w:rsidRPr="00D53BF4">
        <w:rPr>
          <w:noProof/>
        </w:rPr>
        <w:pict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</w:pict>
      </w:r>
    </w:p>
    <w:p w:rsidR="003B1160" w:rsidRDefault="003B1160" w:rsidP="003B1160">
      <w:pPr>
        <w:jc w:val="center"/>
        <w:rPr>
          <w:b/>
          <w:bCs/>
          <w:sz w:val="32"/>
        </w:rPr>
      </w:pPr>
      <w:bookmarkStart w:id="0" w:name="_GoBack"/>
      <w:bookmarkEnd w:id="0"/>
    </w:p>
    <w:p w:rsidR="003B1160" w:rsidRDefault="003B1160" w:rsidP="003B1160">
      <w:pPr>
        <w:jc w:val="center"/>
        <w:rPr>
          <w:b/>
          <w:bCs/>
          <w:sz w:val="28"/>
          <w:szCs w:val="28"/>
        </w:rPr>
      </w:pPr>
      <w:r w:rsidRPr="00795597">
        <w:rPr>
          <w:b/>
          <w:bCs/>
          <w:sz w:val="28"/>
          <w:szCs w:val="28"/>
        </w:rPr>
        <w:t>KARTA   INFORMACYJNA</w:t>
      </w:r>
    </w:p>
    <w:p w:rsidR="0034627D" w:rsidRPr="00795597" w:rsidRDefault="0034627D" w:rsidP="003B1160">
      <w:pPr>
        <w:jc w:val="center"/>
        <w:rPr>
          <w:b/>
          <w:bCs/>
          <w:sz w:val="28"/>
          <w:szCs w:val="28"/>
        </w:rPr>
      </w:pPr>
    </w:p>
    <w:p w:rsidR="003B1160" w:rsidRDefault="003B1160" w:rsidP="003B1160">
      <w:pPr>
        <w:pStyle w:val="Nagwek2"/>
      </w:pPr>
      <w:r w:rsidRPr="00F00C1C">
        <w:t xml:space="preserve">Wydanie </w:t>
      </w:r>
      <w:r w:rsidR="00303B50">
        <w:t>5</w:t>
      </w:r>
      <w:r w:rsidRPr="00F00C1C">
        <w:t xml:space="preserve"> z dnia </w:t>
      </w:r>
      <w:r w:rsidR="00303B50">
        <w:t>14 lipca</w:t>
      </w:r>
      <w:r w:rsidRPr="00F00C1C">
        <w:t xml:space="preserve"> 20</w:t>
      </w:r>
      <w:r w:rsidR="00943212">
        <w:t>20</w:t>
      </w:r>
      <w:r w:rsidRPr="00F00C1C">
        <w:t xml:space="preserve"> r. </w:t>
      </w:r>
    </w:p>
    <w:p w:rsidR="003B1160" w:rsidRPr="00795597" w:rsidRDefault="003B1160" w:rsidP="003B1160"/>
    <w:tbl>
      <w:tblPr>
        <w:tblW w:w="31432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4"/>
        <w:gridCol w:w="6486"/>
        <w:gridCol w:w="2614"/>
        <w:gridCol w:w="6486"/>
        <w:gridCol w:w="6486"/>
        <w:gridCol w:w="6486"/>
      </w:tblGrid>
      <w:tr w:rsidR="005C0EB2" w:rsidTr="00C33636">
        <w:trPr>
          <w:trHeight w:val="6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3"/>
              <w:jc w:val="left"/>
              <w:rPr>
                <w:color w:val="000000"/>
                <w:sz w:val="26"/>
              </w:rPr>
            </w:pPr>
          </w:p>
          <w:p w:rsidR="005C0EB2" w:rsidRDefault="005C0EB2" w:rsidP="004A3251">
            <w:pPr>
              <w:pStyle w:val="Nagwek3"/>
            </w:pPr>
            <w:r>
              <w:t>Sprawa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  <w:p w:rsidR="005C0EB2" w:rsidRPr="00795597" w:rsidRDefault="005C0EB2" w:rsidP="004A3251">
            <w:pPr>
              <w:pStyle w:val="Tekstprzypisudolneg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Wydanie zaświadczenia na podstawie ewidencji </w:t>
            </w:r>
            <w:r w:rsidRPr="00795597">
              <w:rPr>
                <w:b/>
                <w:bCs/>
                <w:sz w:val="28"/>
                <w:szCs w:val="28"/>
              </w:rPr>
              <w:t>podatkowej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</w:tc>
      </w:tr>
      <w:tr w:rsidR="005C0EB2" w:rsidTr="00C33636">
        <w:trPr>
          <w:trHeight w:val="77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b/>
                <w:bCs/>
                <w:noProof/>
                <w:sz w:val="26"/>
              </w:rPr>
            </w:pPr>
          </w:p>
          <w:p w:rsidR="005C0EB2" w:rsidRDefault="005C0EB2" w:rsidP="004A3251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Podstawa prawna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34627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Art. 306 a  ustawy z dnia 29 sierpnia 1997 roku Ordynacja podatkowa 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62136E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62136E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62136E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62136E">
            <w:pPr>
              <w:jc w:val="both"/>
              <w:rPr>
                <w:noProof/>
              </w:rPr>
            </w:pPr>
          </w:p>
        </w:tc>
      </w:tr>
      <w:tr w:rsidR="005C0EB2" w:rsidTr="00C33636">
        <w:trPr>
          <w:trHeight w:val="5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odstawowy2"/>
              <w:rPr>
                <w:sz w:val="26"/>
              </w:rPr>
            </w:pPr>
            <w:r>
              <w:rPr>
                <w:sz w:val="26"/>
              </w:rPr>
              <w:t>Miejsce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Urząd Miejski w Mszczonowie</w:t>
            </w:r>
          </w:p>
          <w:p w:rsidR="005C0EB2" w:rsidRDefault="005C0EB2" w:rsidP="0094321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Pl. Piłsudskiego 1,  pok. nr 3, pok. nr 18</w:t>
            </w:r>
          </w:p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</w:p>
          <w:p w:rsidR="005C0EB2" w:rsidRDefault="005C0EB2" w:rsidP="00D319D7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lang w:val="en-US"/>
              </w:rPr>
              <w:t>Tel. 46 858 28 25  Tel. 46 858 28 24     Tel. 46 858 28 68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</w:rPr>
            </w:pPr>
          </w:p>
        </w:tc>
      </w:tr>
      <w:tr w:rsidR="005C0EB2" w:rsidTr="00C33636">
        <w:trPr>
          <w:trHeight w:val="5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Jednostka odpowiedzialna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</w:p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Wydział Podatków i Opłat </w:t>
            </w:r>
          </w:p>
          <w:p w:rsidR="005C0EB2" w:rsidRDefault="005C0EB2" w:rsidP="004A3251">
            <w:pPr>
              <w:jc w:val="center"/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7"/>
              <w:rPr>
                <w:i/>
                <w:iCs/>
                <w:sz w:val="20"/>
              </w:rPr>
            </w:pPr>
          </w:p>
        </w:tc>
      </w:tr>
      <w:tr w:rsidR="005C0EB2" w:rsidTr="00C33636">
        <w:trPr>
          <w:trHeight w:val="83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odstawowy3"/>
              <w:jc w:val="left"/>
              <w:rPr>
                <w:sz w:val="26"/>
              </w:rPr>
            </w:pPr>
          </w:p>
          <w:p w:rsidR="005C0EB2" w:rsidRDefault="005C0EB2" w:rsidP="004A3251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Wymagane dokumenty</w:t>
            </w:r>
          </w:p>
          <w:p w:rsidR="005C0EB2" w:rsidRDefault="005C0EB2" w:rsidP="004A3251">
            <w:pPr>
              <w:jc w:val="center"/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  <w:r>
              <w:rPr>
                <w:noProof/>
              </w:rPr>
              <w:t xml:space="preserve">Wniosek  o wydanie zaświadczenia </w:t>
            </w:r>
          </w:p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</w:tr>
      <w:tr w:rsidR="005C0EB2" w:rsidTr="00C33636">
        <w:trPr>
          <w:trHeight w:val="30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Opłaty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3B1160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 xml:space="preserve">Opłata 21 zł za wydanie zaświadczenia o niezaleganiu w płatności podatku lub stwierdzające stan zaległości podatkowej, </w:t>
            </w:r>
          </w:p>
          <w:p w:rsidR="005C0EB2" w:rsidRDefault="005C0EB2" w:rsidP="003B1160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Opłata 17 zł od wydania pozostałych zaświadczeń.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3B1160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3B1160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3B1160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3B1160">
            <w:pPr>
              <w:pStyle w:val="Tekstprzypisudolnego"/>
              <w:rPr>
                <w:noProof/>
              </w:rPr>
            </w:pPr>
          </w:p>
        </w:tc>
      </w:tr>
      <w:tr w:rsidR="005C0EB2" w:rsidTr="00C33636">
        <w:trPr>
          <w:trHeight w:val="53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Termin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  <w:p w:rsidR="005C0EB2" w:rsidRDefault="005C0EB2" w:rsidP="004A3251">
            <w:pPr>
              <w:rPr>
                <w:noProof/>
              </w:rPr>
            </w:pPr>
            <w:r>
              <w:rPr>
                <w:noProof/>
              </w:rPr>
              <w:t xml:space="preserve">Do 7 dni </w:t>
            </w:r>
          </w:p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noProof/>
              </w:rPr>
            </w:pPr>
          </w:p>
        </w:tc>
      </w:tr>
      <w:tr w:rsidR="005C0EB2" w:rsidTr="00C33636">
        <w:trPr>
          <w:trHeight w:val="9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B2" w:rsidRDefault="005C0EB2" w:rsidP="004A3251">
            <w:pPr>
              <w:rPr>
                <w:b/>
                <w:bCs/>
                <w:noProof/>
                <w:sz w:val="26"/>
              </w:rPr>
            </w:pPr>
          </w:p>
          <w:p w:rsidR="005C0EB2" w:rsidRDefault="005C0EB2" w:rsidP="004A3251">
            <w:pPr>
              <w:rPr>
                <w:b/>
                <w:bCs/>
                <w:noProof/>
                <w:sz w:val="26"/>
              </w:rPr>
            </w:pPr>
          </w:p>
          <w:p w:rsidR="005C0EB2" w:rsidRDefault="005C0EB2" w:rsidP="004A3251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Tryb odwoławczy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B2" w:rsidRDefault="005C0EB2" w:rsidP="004A3251"/>
          <w:p w:rsidR="005C0EB2" w:rsidRDefault="005C0EB2" w:rsidP="004A3251">
            <w:r>
              <w:t>Zażalenie  wnosi się do Samorządowego Kolegium Odwoławczego w Warszawie za pośrednictwem organu, który wydał postanowienie o odmowie wydania zaświadczenia i  składa się w Biurze Podawczym  Urzędu Miejskiego w Mszczonowie  w terminie 7 dni od dnia doręczenia postanowienia  stronie.</w:t>
            </w:r>
          </w:p>
          <w:p w:rsidR="005C0EB2" w:rsidRDefault="005C0EB2" w:rsidP="004A3251">
            <w:pPr>
              <w:rPr>
                <w:i/>
                <w:iCs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/>
        </w:tc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EB2" w:rsidRDefault="005C0EB2" w:rsidP="004A3251"/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B2" w:rsidRDefault="005C0EB2" w:rsidP="004A3251"/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B2" w:rsidRDefault="005C0EB2" w:rsidP="004A3251"/>
        </w:tc>
      </w:tr>
      <w:tr w:rsidR="005C0EB2" w:rsidTr="00C33636">
        <w:trPr>
          <w:trHeight w:val="8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rPr>
                <w:noProof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Tekstprzypisudolnego"/>
              <w:rPr>
                <w:noProof/>
              </w:rPr>
            </w:pPr>
          </w:p>
        </w:tc>
      </w:tr>
      <w:tr w:rsidR="005C0EB2" w:rsidTr="00C33636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4"/>
              <w:rPr>
                <w:b/>
                <w:bCs/>
                <w:i w:val="0"/>
                <w:iCs w:val="0"/>
                <w:sz w:val="26"/>
              </w:rPr>
            </w:pPr>
          </w:p>
          <w:p w:rsidR="005C0EB2" w:rsidRDefault="005C0EB2" w:rsidP="004A3251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Uwagi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both"/>
              <w:rPr>
                <w:noProof/>
              </w:rPr>
            </w:pPr>
          </w:p>
          <w:p w:rsidR="005C0EB2" w:rsidRDefault="005C0EB2" w:rsidP="004A3251">
            <w:pPr>
              <w:jc w:val="both"/>
              <w:rPr>
                <w:noProof/>
              </w:rPr>
            </w:pPr>
            <w:r>
              <w:rPr>
                <w:noProof/>
              </w:rPr>
              <w:t>Pobierz formularz:</w:t>
            </w:r>
          </w:p>
          <w:p w:rsidR="005C0EB2" w:rsidRDefault="005C0EB2" w:rsidP="004A3251">
            <w:pPr>
              <w:jc w:val="both"/>
              <w:rPr>
                <w:noProof/>
              </w:rPr>
            </w:pPr>
            <w:r>
              <w:rPr>
                <w:noProof/>
              </w:rPr>
              <w:t>1/   PO-02-01</w:t>
            </w:r>
          </w:p>
          <w:p w:rsidR="005C0EB2" w:rsidRDefault="005C0EB2" w:rsidP="004A3251">
            <w:pPr>
              <w:jc w:val="both"/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Default="005C0EB2" w:rsidP="004A3251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both"/>
              <w:rPr>
                <w:noProof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jc w:val="both"/>
              <w:rPr>
                <w:noProof/>
              </w:rPr>
            </w:pPr>
          </w:p>
        </w:tc>
      </w:tr>
      <w:tr w:rsidR="005C0EB2" w:rsidTr="00C33636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Default="005C0EB2" w:rsidP="004A3251">
            <w:pPr>
              <w:pStyle w:val="Nagwek4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Obowiązek informacyjny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Pr="007D3D03" w:rsidRDefault="005C0EB2" w:rsidP="00943212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GB"/>
              </w:rPr>
            </w:pPr>
            <w:r w:rsidRPr="007D3D03">
              <w:rPr>
                <w:b/>
                <w:color w:val="auto"/>
                <w:sz w:val="16"/>
                <w:szCs w:val="16"/>
                <w:lang w:val="en-GB"/>
              </w:rPr>
              <w:t xml:space="preserve">OBOWIĄZEK INFORMACYJNY –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Podatki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opłaty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z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wyjątkiem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opłaty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gospodarowanie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br/>
              <w:t xml:space="preserve">                                                      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odpadami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ulgi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wydawanie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zaświadczeń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egzekucja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5C0EB2" w:rsidRPr="007D3D03" w:rsidRDefault="005C0EB2" w:rsidP="00943212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</w:p>
          <w:p w:rsidR="005C0EB2" w:rsidRPr="007D3D03" w:rsidRDefault="005C0EB2" w:rsidP="00943212">
            <w:pPr>
              <w:spacing w:line="276" w:lineRule="auto"/>
              <w:jc w:val="both"/>
              <w:rPr>
                <w:color w:val="auto"/>
                <w:sz w:val="16"/>
                <w:szCs w:val="16"/>
                <w:lang w:val="en-GB"/>
              </w:rPr>
            </w:pPr>
            <w:r w:rsidRPr="007D3D03">
              <w:rPr>
                <w:color w:val="auto"/>
                <w:sz w:val="16"/>
                <w:szCs w:val="16"/>
                <w:lang w:val="en-GB"/>
              </w:rPr>
              <w:t xml:space="preserve">Na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podstawie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art. 13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ust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 1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2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Rozporządzenia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Parlamentu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Europejskiego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Rady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(UE) 2016/679 z 27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kwietnia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2016 r.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sprawie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ochrony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osób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fizycznych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związku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przetwarzaniem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osobowych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sprawie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swobodnego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przepływu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takich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oraz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uchylenia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dyrektywy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95/46/WE (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Dz.U.UE.L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 z 2016 r. Nr 119, s.1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.) -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dalej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: „RODO”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informuję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że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>:</w:t>
            </w:r>
          </w:p>
          <w:p w:rsidR="005C0EB2" w:rsidRPr="007D3D03" w:rsidRDefault="005C0EB2" w:rsidP="00943212">
            <w:pPr>
              <w:spacing w:line="276" w:lineRule="auto"/>
              <w:jc w:val="both"/>
              <w:rPr>
                <w:color w:val="auto"/>
                <w:sz w:val="16"/>
                <w:szCs w:val="16"/>
                <w:lang w:val="en-GB"/>
              </w:rPr>
            </w:pPr>
          </w:p>
          <w:p w:rsidR="005C0EB2" w:rsidRPr="007D3D03" w:rsidRDefault="005C0EB2" w:rsidP="00943212">
            <w:pPr>
              <w:numPr>
                <w:ilvl w:val="1"/>
                <w:numId w:val="3"/>
              </w:numPr>
              <w:spacing w:after="160"/>
              <w:ind w:left="567"/>
              <w:contextualSpacing/>
              <w:jc w:val="both"/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Administratorem Państwa danych jest </w:t>
            </w:r>
            <w:r w:rsidRPr="007D3D0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Gmina Mszczonów reprezentowana przez Burmistrza Mszczonowa </w:t>
            </w:r>
            <w:r w:rsidRPr="007D3D03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(Plac Piłsudskiego 1, 96-320 Mszczonów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, email: </w:t>
            </w:r>
            <w:hyperlink r:id="rId6" w:history="1">
              <w:r w:rsidRPr="007D3D03">
                <w:rPr>
                  <w:rFonts w:eastAsiaTheme="minorHAnsi"/>
                  <w:color w:val="0563C1" w:themeColor="hyperlink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urzad.miejski@mszczonow.pl</w:t>
              </w:r>
            </w:hyperlink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,</w:t>
            </w:r>
          </w:p>
          <w:p w:rsidR="005C0EB2" w:rsidRPr="007D3D03" w:rsidRDefault="005C0EB2" w:rsidP="00943212">
            <w:pPr>
              <w:spacing w:after="160"/>
              <w:ind w:left="567"/>
              <w:contextualSpacing/>
              <w:jc w:val="both"/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tel</w:t>
            </w:r>
            <w:proofErr w:type="spellEnd"/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: </w:t>
            </w:r>
            <w:r w:rsidRPr="007D3D03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+48 46 858 28 40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);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ab/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Administrator wyznaczył Inspektora Ochrony Danych, z którym mogą się Państwo kontaktować w</w:t>
            </w:r>
            <w:r w:rsidRPr="007D3D03">
              <w:rPr>
                <w:rFonts w:eastAsiaTheme="minorHAnsi"/>
                <w:bCs/>
                <w:color w:val="auto"/>
                <w:sz w:val="16"/>
                <w:szCs w:val="16"/>
                <w:lang w:eastAsia="en-US"/>
              </w:rPr>
              <w:t>e wszyst</w:t>
            </w: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kich sprawach dotyczących przetwarzania danych osobowych za pośrednictwem adresu email: inspektor@cbi24.pl lub pisemnie na adres Administratora;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 b</w:t>
            </w:r>
            <w:bookmarkStart w:id="1" w:name="_Hlk268865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ędą przetwarzane w celu: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prowadzenia wymiaru i ewidencji podatkowej, 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ustalenia wysokości podatku: od nieruchomości, rolnego, leśnego i od środków transportowych,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prowadzenia postępowań podatkowych,  w tym wydawania decyzji i postanowień,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poboru podatków i zwrotu nadpłat,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rozłożenia na raty podatku, opłaty, zaległości podatkowej,  lub zaległości z tytułu  opłaty,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odroczenia terminu płatności podatku, opłaty, zaległości podatkowej  lub zaległości z tytułu  opłaty,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umorzenia zaległości  podatkowej lub z tytułu opłaty,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umorzenie odsetek od  zaległości podatkowej, od opłaty lub od opłaty prolongacyjnej,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wydania zaświadczenia,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prowadzenia  egzekucji należności z tytułu  podatków i opłat;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 będą przetwarzane na podstawie: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art. 6 ust. 1 lit. c  RODO, 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bookmarkStart w:id="2" w:name="_Hlk6857956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z dnia 29 sierpnia 1997 r. – Ordynacja podatkowa, 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 z dnia 12 stycznia 1991 r. o podatkach i opłatach lokalnych, 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 z dnia 15 listopada 1984 r. o podatku rolnym, 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ustawy z dnia 30 października 2002 r. o podatku leśnym</w:t>
            </w:r>
            <w:bookmarkEnd w:id="2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,</w:t>
            </w:r>
          </w:p>
          <w:p w:rsidR="005C0EB2" w:rsidRPr="007D3D03" w:rsidRDefault="005C0EB2" w:rsidP="00943212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ustawa  z dnia z dnia 17 czerwca 1966 r. o postępowaniu egzekucyjnym w administracji;</w:t>
            </w:r>
          </w:p>
          <w:p w:rsidR="005C0EB2" w:rsidRPr="00AA1D3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AA1D3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będą przetwarzane przez okres 10 pełnych lat kalendarzowych, licząc od 1 stycznia roku następnego po roku, w którym nastąpiło zakończenie spraw (11 lat)</w:t>
            </w:r>
            <w:bookmarkEnd w:id="1"/>
            <w:r>
              <w:rPr>
                <w:rFonts w:eastAsiaTheme="minorHAnsi" w:cstheme="minorBidi"/>
                <w:color w:val="auto"/>
                <w:sz w:val="16"/>
                <w:szCs w:val="16"/>
                <w:lang w:eastAsia="en-US"/>
              </w:rPr>
              <w:t>;</w:t>
            </w:r>
          </w:p>
          <w:p w:rsidR="005C0EB2" w:rsidRPr="00AA1D3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AA1D3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nie będą przetwarzane w sposób zautomatyzowany, w tym nie będą podlegać profilowaniu;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będą przekazywane poza Europejski Obszar Gospodarczy (obejmujący Unię Europejską, Norwegię, Liechtenstein i Islandię);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w związku z przetwarzaniem Państwa danych osobowych, przysługują Państwu następujące prawa:</w:t>
            </w:r>
          </w:p>
          <w:p w:rsidR="005C0EB2" w:rsidRPr="007D3D03" w:rsidRDefault="005C0EB2" w:rsidP="00943212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dostępu do swoich danych oraz otrzymania ich kopii,</w:t>
            </w:r>
          </w:p>
          <w:p w:rsidR="005C0EB2" w:rsidRPr="007D3D03" w:rsidRDefault="005C0EB2" w:rsidP="00943212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 sprostowania (poprawiania) swoich danych osobowych,</w:t>
            </w:r>
          </w:p>
          <w:p w:rsidR="005C0EB2" w:rsidRPr="007D3D03" w:rsidRDefault="005C0EB2" w:rsidP="00943212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 ograniczenia przetwarzania danych osobowych,</w:t>
            </w:r>
          </w:p>
          <w:p w:rsidR="005C0EB2" w:rsidRPr="007D3D03" w:rsidRDefault="005C0EB2" w:rsidP="00943212">
            <w:pPr>
              <w:numPr>
                <w:ilvl w:val="0"/>
                <w:numId w:val="2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podanie przez Państwa danych osobowych jest obowiązkowe; nieprzekazanie danych skutkować będzie brakiem realizacji celu, o którym mowa w punkcie 3;</w:t>
            </w:r>
          </w:p>
          <w:p w:rsidR="005C0EB2" w:rsidRPr="007D3D03" w:rsidRDefault="005C0EB2" w:rsidP="00943212">
            <w:pPr>
              <w:numPr>
                <w:ilvl w:val="1"/>
                <w:numId w:val="1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Państwa dane przekazywane są inkasentom oraz podmiotom zewnętrznym - Usługi Informatyczne INFO-SYSTEM Roman i Tadeusz Groszek </w:t>
            </w:r>
            <w:proofErr w:type="spellStart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sp.j</w:t>
            </w:r>
            <w:proofErr w:type="spellEnd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.- dostawcy oprogramowania dotyczącego podatków, opłat na podstawie umowy powierzenia przetwarzania danych osobowych, a także podmiotom lub organom uprawnionym na podstawie przepisów prawa.</w:t>
            </w:r>
          </w:p>
          <w:p w:rsidR="005C0EB2" w:rsidRDefault="005C0EB2" w:rsidP="004A3251">
            <w:pPr>
              <w:jc w:val="both"/>
              <w:rPr>
                <w:noProof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B2" w:rsidRPr="00622FDE" w:rsidRDefault="005C0EB2" w:rsidP="004A3251"/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B2" w:rsidRPr="00622FDE" w:rsidRDefault="005C0EB2" w:rsidP="004A3251"/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Pr="00622FDE" w:rsidRDefault="005C0EB2" w:rsidP="004A3251"/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2" w:rsidRPr="00622FDE" w:rsidRDefault="005C0EB2" w:rsidP="004A3251"/>
        </w:tc>
      </w:tr>
    </w:tbl>
    <w:p w:rsidR="003B1160" w:rsidRDefault="003B1160" w:rsidP="003B1160"/>
    <w:p w:rsidR="003B1160" w:rsidRDefault="003B1160" w:rsidP="003B1160"/>
    <w:p w:rsidR="003B1160" w:rsidRDefault="003B1160" w:rsidP="003B1160"/>
    <w:p w:rsidR="00896248" w:rsidRDefault="00303B50"/>
    <w:sectPr w:rsidR="00896248" w:rsidSect="00394E4B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160"/>
    <w:rsid w:val="00131899"/>
    <w:rsid w:val="00303B50"/>
    <w:rsid w:val="0034627D"/>
    <w:rsid w:val="00387AC1"/>
    <w:rsid w:val="00394E4B"/>
    <w:rsid w:val="003B1160"/>
    <w:rsid w:val="004B0F08"/>
    <w:rsid w:val="005C0EB2"/>
    <w:rsid w:val="0062136E"/>
    <w:rsid w:val="00943212"/>
    <w:rsid w:val="009456AC"/>
    <w:rsid w:val="009E65B1"/>
    <w:rsid w:val="009F2B0E"/>
    <w:rsid w:val="00A40EDC"/>
    <w:rsid w:val="00C33636"/>
    <w:rsid w:val="00C85D29"/>
    <w:rsid w:val="00D319D7"/>
    <w:rsid w:val="00D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6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B116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B1160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B1160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3B1160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6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16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60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1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B11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16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1160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B1160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60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1160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6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B0F0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0F0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Barbulant</dc:creator>
  <cp:lastModifiedBy>ebanaszek</cp:lastModifiedBy>
  <cp:revision>3</cp:revision>
  <cp:lastPrinted>2020-02-27T13:49:00Z</cp:lastPrinted>
  <dcterms:created xsi:type="dcterms:W3CDTF">2020-07-16T10:04:00Z</dcterms:created>
  <dcterms:modified xsi:type="dcterms:W3CDTF">2020-07-16T10:04:00Z</dcterms:modified>
</cp:coreProperties>
</file>