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98" w:rsidRDefault="00F74398" w:rsidP="00F74398">
      <w:pPr>
        <w:pStyle w:val="Nagwek1"/>
        <w:jc w:val="left"/>
        <w:rPr>
          <w:sz w:val="24"/>
        </w:rPr>
      </w:pPr>
      <w:r>
        <w:rPr>
          <w:sz w:val="24"/>
        </w:rPr>
        <w:t>RG.6840.4.2019.WR</w:t>
      </w:r>
    </w:p>
    <w:p w:rsidR="00F74398" w:rsidRDefault="00F74398" w:rsidP="00A5287D">
      <w:pPr>
        <w:pStyle w:val="Nagwek1"/>
        <w:rPr>
          <w:sz w:val="24"/>
        </w:rPr>
      </w:pPr>
    </w:p>
    <w:p w:rsidR="00F74398" w:rsidRDefault="00F74398" w:rsidP="00A5287D">
      <w:pPr>
        <w:pStyle w:val="Nagwek1"/>
        <w:rPr>
          <w:sz w:val="24"/>
        </w:rPr>
      </w:pPr>
    </w:p>
    <w:p w:rsidR="00F74398" w:rsidRDefault="00F74398" w:rsidP="00A5287D">
      <w:pPr>
        <w:pStyle w:val="Nagwek1"/>
        <w:rPr>
          <w:sz w:val="24"/>
        </w:rPr>
      </w:pPr>
    </w:p>
    <w:p w:rsidR="00A5287D" w:rsidRPr="001326AC" w:rsidRDefault="00A5287D" w:rsidP="00A5287D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A5287D" w:rsidRPr="008A3A7A" w:rsidRDefault="00A5287D" w:rsidP="00A5287D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A5287D" w:rsidRPr="008A3A7A" w:rsidRDefault="00A5287D" w:rsidP="00A5287D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A5287D" w:rsidRPr="008A3A7A" w:rsidRDefault="00A5287D" w:rsidP="00A5287D">
      <w:pPr>
        <w:pStyle w:val="Tekstpodstawowy"/>
        <w:spacing w:line="360" w:lineRule="auto"/>
        <w:rPr>
          <w:b/>
          <w:bCs/>
          <w:sz w:val="24"/>
        </w:rPr>
      </w:pPr>
    </w:p>
    <w:p w:rsidR="00A5287D" w:rsidRDefault="00A5287D" w:rsidP="00A5287D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</w:t>
      </w:r>
      <w:bookmarkStart w:id="0" w:name="_GoBack"/>
      <w:bookmarkEnd w:id="0"/>
      <w:r w:rsidRPr="008A3A7A">
        <w:rPr>
          <w:sz w:val="24"/>
        </w:rPr>
        <w:t xml:space="preserve"> ustawy z dnia 21 sierpnia 1997 roku o gospodarce nieruchomościami </w:t>
      </w:r>
      <w:r w:rsidR="00F14BC0">
        <w:rPr>
          <w:sz w:val="24"/>
        </w:rPr>
        <w:t>(</w:t>
      </w:r>
      <w:proofErr w:type="spellStart"/>
      <w:r w:rsidR="00F14BC0">
        <w:rPr>
          <w:sz w:val="24"/>
        </w:rPr>
        <w:t>t.j</w:t>
      </w:r>
      <w:proofErr w:type="spellEnd"/>
      <w:r w:rsidR="00F14BC0">
        <w:rPr>
          <w:sz w:val="24"/>
        </w:rPr>
        <w:t xml:space="preserve">. Dz. U. z 2020 r. poz. 65.) </w:t>
      </w:r>
      <w:r w:rsidRPr="008A3A7A">
        <w:rPr>
          <w:sz w:val="24"/>
        </w:rPr>
        <w:t xml:space="preserve">informuję, iż od dnia </w:t>
      </w:r>
      <w:r w:rsidR="00F14BC0">
        <w:rPr>
          <w:b/>
          <w:sz w:val="24"/>
        </w:rPr>
        <w:t>21</w:t>
      </w:r>
      <w:r w:rsidRPr="00275412">
        <w:rPr>
          <w:b/>
          <w:sz w:val="24"/>
        </w:rPr>
        <w:t>.01.2020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="00F14BC0">
        <w:rPr>
          <w:b/>
          <w:sz w:val="24"/>
        </w:rPr>
        <w:t>12</w:t>
      </w:r>
      <w:r w:rsidR="00BB780A">
        <w:rPr>
          <w:b/>
          <w:sz w:val="24"/>
        </w:rPr>
        <w:t>.02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oznaczonej jako działki  nr ew.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1385/4 i 1386/4  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A5287D" w:rsidRPr="008A3A7A" w:rsidRDefault="00A5287D" w:rsidP="00A5287D">
      <w:pPr>
        <w:pStyle w:val="Tekstpodstawowy"/>
        <w:spacing w:line="360" w:lineRule="auto"/>
        <w:ind w:firstLine="708"/>
        <w:rPr>
          <w:bCs/>
          <w:sz w:val="24"/>
        </w:rPr>
      </w:pPr>
    </w:p>
    <w:p w:rsidR="00A5287D" w:rsidRPr="008A3A7A" w:rsidRDefault="00A5287D" w:rsidP="00A5287D">
      <w:pPr>
        <w:pStyle w:val="Tekstpodstawowy"/>
        <w:spacing w:line="360" w:lineRule="auto"/>
        <w:rPr>
          <w:sz w:val="24"/>
        </w:rPr>
      </w:pPr>
    </w:p>
    <w:p w:rsidR="00A5287D" w:rsidRPr="008A3A7A" w:rsidRDefault="00A5287D" w:rsidP="00A5287D">
      <w:pPr>
        <w:pStyle w:val="Tekstpodstawowy"/>
        <w:spacing w:line="360" w:lineRule="auto"/>
        <w:rPr>
          <w:sz w:val="24"/>
        </w:rPr>
      </w:pPr>
    </w:p>
    <w:p w:rsidR="00A5287D" w:rsidRPr="001326AC" w:rsidRDefault="00A5287D" w:rsidP="00A5287D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A5287D" w:rsidRPr="001326AC" w:rsidRDefault="00A5287D" w:rsidP="00A5287D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A5287D" w:rsidRPr="001326AC" w:rsidRDefault="00A5287D" w:rsidP="00A5287D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253C68" w:rsidRDefault="00253C68"/>
    <w:sectPr w:rsidR="0025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D"/>
    <w:rsid w:val="00253C68"/>
    <w:rsid w:val="00A5287D"/>
    <w:rsid w:val="00BB780A"/>
    <w:rsid w:val="00F14BC0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E034-E317-4124-9A8F-812A1D6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287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87D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287D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87D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A528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cp:lastPrinted>2020-01-16T13:22:00Z</cp:lastPrinted>
  <dcterms:created xsi:type="dcterms:W3CDTF">2020-01-07T14:12:00Z</dcterms:created>
  <dcterms:modified xsi:type="dcterms:W3CDTF">2020-01-16T13:23:00Z</dcterms:modified>
</cp:coreProperties>
</file>