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81" w:rsidRPr="001326AC" w:rsidRDefault="00A065B6" w:rsidP="00514781">
      <w:pPr>
        <w:rPr>
          <w:lang w:eastAsia="pl-PL"/>
        </w:rPr>
      </w:pPr>
      <w:r>
        <w:rPr>
          <w:lang w:eastAsia="pl-PL"/>
        </w:rPr>
        <w:t>RG.6845.1.6.2019.WR</w:t>
      </w:r>
      <w:bookmarkStart w:id="0" w:name="_GoBack"/>
      <w:bookmarkEnd w:id="0"/>
    </w:p>
    <w:p w:rsidR="00514781" w:rsidRPr="001326AC" w:rsidRDefault="00514781" w:rsidP="00514781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514781" w:rsidRPr="008A3A7A" w:rsidRDefault="00514781" w:rsidP="00514781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514781" w:rsidRPr="008A3A7A" w:rsidRDefault="00514781" w:rsidP="00514781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</w:t>
      </w:r>
      <w:r w:rsidR="001B4940">
        <w:rPr>
          <w:b/>
          <w:bCs/>
          <w:sz w:val="24"/>
        </w:rPr>
        <w:t xml:space="preserve">arków Świnice </w:t>
      </w:r>
      <w:r>
        <w:rPr>
          <w:b/>
          <w:bCs/>
          <w:sz w:val="24"/>
        </w:rPr>
        <w:t>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w trybie bezprzetargowym,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514781" w:rsidRPr="008A3A7A" w:rsidRDefault="00514781" w:rsidP="00514781">
      <w:pPr>
        <w:pStyle w:val="Tekstpodstawowy"/>
        <w:spacing w:line="360" w:lineRule="auto"/>
        <w:rPr>
          <w:b/>
          <w:bCs/>
          <w:sz w:val="24"/>
        </w:rPr>
      </w:pPr>
    </w:p>
    <w:p w:rsidR="00514781" w:rsidRDefault="00514781" w:rsidP="00514781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</w:t>
      </w:r>
      <w:r w:rsidR="001B4940">
        <w:rPr>
          <w:sz w:val="24"/>
        </w:rPr>
        <w:t>20</w:t>
      </w:r>
      <w:r>
        <w:rPr>
          <w:sz w:val="24"/>
        </w:rPr>
        <w:t xml:space="preserve">. poz. </w:t>
      </w:r>
      <w:r w:rsidR="001B4940">
        <w:rPr>
          <w:sz w:val="24"/>
        </w:rPr>
        <w:t>65</w:t>
      </w:r>
      <w:r w:rsidRPr="008A3A7A">
        <w:rPr>
          <w:sz w:val="24"/>
        </w:rPr>
        <w:t xml:space="preserve">.) informuję, iż od dnia </w:t>
      </w:r>
      <w:r w:rsidR="001B4940" w:rsidRPr="001B4940">
        <w:rPr>
          <w:b/>
          <w:sz w:val="24"/>
        </w:rPr>
        <w:t>18.02.2020</w:t>
      </w:r>
      <w:r w:rsidRPr="001B4940">
        <w:rPr>
          <w:b/>
          <w:sz w:val="24"/>
        </w:rPr>
        <w:t>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 w:rsidR="001B4940" w:rsidRPr="001B4940">
        <w:rPr>
          <w:b/>
          <w:sz w:val="24"/>
        </w:rPr>
        <w:t>11.03.2020</w:t>
      </w:r>
      <w:r w:rsidRPr="001B4940">
        <w:rPr>
          <w:b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</w:t>
      </w:r>
      <w:r w:rsidR="001B4940">
        <w:rPr>
          <w:bCs/>
          <w:sz w:val="24"/>
        </w:rPr>
        <w:t>arków Świnice</w:t>
      </w:r>
      <w:r>
        <w:rPr>
          <w:bCs/>
          <w:sz w:val="24"/>
        </w:rPr>
        <w:t xml:space="preserve">, oznaczonej jako działka nr ew. </w:t>
      </w:r>
      <w:r w:rsidR="001B4940">
        <w:rPr>
          <w:bCs/>
          <w:sz w:val="24"/>
        </w:rPr>
        <w:t>77/9</w:t>
      </w:r>
      <w:r>
        <w:rPr>
          <w:bCs/>
          <w:sz w:val="24"/>
        </w:rPr>
        <w:t>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514781" w:rsidRPr="008A3A7A" w:rsidRDefault="00514781" w:rsidP="00514781">
      <w:pPr>
        <w:pStyle w:val="Tekstpodstawowy"/>
        <w:spacing w:line="360" w:lineRule="auto"/>
        <w:ind w:firstLine="708"/>
        <w:rPr>
          <w:bCs/>
          <w:sz w:val="24"/>
        </w:rPr>
      </w:pPr>
    </w:p>
    <w:p w:rsidR="00514781" w:rsidRPr="008A3A7A" w:rsidRDefault="00514781" w:rsidP="00514781">
      <w:pPr>
        <w:pStyle w:val="Tekstpodstawowy"/>
        <w:spacing w:line="360" w:lineRule="auto"/>
        <w:rPr>
          <w:sz w:val="24"/>
        </w:rPr>
      </w:pPr>
    </w:p>
    <w:p w:rsidR="00514781" w:rsidRPr="008A3A7A" w:rsidRDefault="00514781" w:rsidP="00514781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514781" w:rsidRPr="001326AC" w:rsidRDefault="00514781" w:rsidP="00514781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514781" w:rsidRPr="001326AC" w:rsidRDefault="00514781" w:rsidP="00514781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514781" w:rsidRPr="001326AC" w:rsidRDefault="00514781" w:rsidP="00514781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514781" w:rsidRPr="008A3A7A" w:rsidRDefault="00514781" w:rsidP="00514781">
      <w:pPr>
        <w:pStyle w:val="Tekstpodstawowy"/>
        <w:spacing w:line="360" w:lineRule="auto"/>
        <w:rPr>
          <w:b/>
          <w:bCs/>
          <w:sz w:val="24"/>
        </w:rPr>
      </w:pPr>
    </w:p>
    <w:p w:rsidR="00514781" w:rsidRPr="008A3A7A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Pr="008A3A7A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Pr="008A3A7A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14781" w:rsidRDefault="00514781" w:rsidP="00514781"/>
    <w:p w:rsidR="00514781" w:rsidRDefault="00514781" w:rsidP="00514781"/>
    <w:p w:rsidR="00514781" w:rsidRDefault="00514781" w:rsidP="00514781"/>
    <w:p w:rsidR="0018315E" w:rsidRDefault="0018315E"/>
    <w:sectPr w:rsidR="0018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81"/>
    <w:rsid w:val="0018315E"/>
    <w:rsid w:val="001B4940"/>
    <w:rsid w:val="00514781"/>
    <w:rsid w:val="00A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8A2A-9F66-451F-AA81-0DE4826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81"/>
  </w:style>
  <w:style w:type="paragraph" w:styleId="Nagwek1">
    <w:name w:val="heading 1"/>
    <w:basedOn w:val="Normalny"/>
    <w:next w:val="Normalny"/>
    <w:link w:val="Nagwek1Znak"/>
    <w:qFormat/>
    <w:rsid w:val="005147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781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4781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781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514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514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2020-02-11T12:22:00Z</dcterms:created>
  <dcterms:modified xsi:type="dcterms:W3CDTF">2020-02-12T09:09:00Z</dcterms:modified>
</cp:coreProperties>
</file>