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60C" w:rsidRPr="00323396" w:rsidRDefault="00BA060C" w:rsidP="00BA060C">
      <w:pPr>
        <w:pStyle w:val="Nagwek1"/>
        <w:jc w:val="left"/>
        <w:rPr>
          <w:sz w:val="19"/>
          <w:szCs w:val="19"/>
        </w:rPr>
      </w:pPr>
    </w:p>
    <w:p w:rsidR="00D40C42" w:rsidRDefault="00D40C42" w:rsidP="00BA060C">
      <w:pPr>
        <w:pStyle w:val="Nagwek1"/>
        <w:jc w:val="left"/>
        <w:rPr>
          <w:sz w:val="19"/>
          <w:szCs w:val="19"/>
        </w:rPr>
      </w:pPr>
    </w:p>
    <w:p w:rsidR="00D40C42" w:rsidRDefault="00D40C42" w:rsidP="00BA060C">
      <w:pPr>
        <w:pStyle w:val="Nagwek1"/>
        <w:jc w:val="left"/>
        <w:rPr>
          <w:sz w:val="19"/>
          <w:szCs w:val="19"/>
        </w:rPr>
      </w:pPr>
    </w:p>
    <w:p w:rsidR="00BA060C" w:rsidRPr="00323396" w:rsidRDefault="00BA060C" w:rsidP="00BA060C">
      <w:pPr>
        <w:pStyle w:val="Nagwek1"/>
        <w:jc w:val="left"/>
        <w:rPr>
          <w:sz w:val="19"/>
          <w:szCs w:val="19"/>
        </w:rPr>
      </w:pPr>
      <w:r w:rsidRPr="00323396">
        <w:rPr>
          <w:sz w:val="19"/>
          <w:szCs w:val="19"/>
        </w:rPr>
        <w:t>RG.6840.</w:t>
      </w:r>
      <w:r w:rsidR="00A0723B">
        <w:rPr>
          <w:sz w:val="19"/>
          <w:szCs w:val="19"/>
        </w:rPr>
        <w:t>5</w:t>
      </w:r>
      <w:r w:rsidRPr="00323396">
        <w:rPr>
          <w:sz w:val="19"/>
          <w:szCs w:val="19"/>
        </w:rPr>
        <w:t>.20</w:t>
      </w:r>
      <w:r w:rsidR="00A0723B">
        <w:rPr>
          <w:sz w:val="19"/>
          <w:szCs w:val="19"/>
        </w:rPr>
        <w:t>20</w:t>
      </w:r>
      <w:r w:rsidRPr="00323396">
        <w:rPr>
          <w:sz w:val="19"/>
          <w:szCs w:val="19"/>
        </w:rPr>
        <w:t>.WR</w:t>
      </w:r>
    </w:p>
    <w:p w:rsidR="00BA060C" w:rsidRPr="00323396" w:rsidRDefault="00BA060C" w:rsidP="00BA060C">
      <w:pPr>
        <w:jc w:val="center"/>
        <w:rPr>
          <w:rFonts w:ascii="Arial" w:hAnsi="Arial" w:cs="Arial"/>
          <w:b/>
          <w:sz w:val="19"/>
          <w:szCs w:val="19"/>
        </w:rPr>
      </w:pPr>
      <w:r w:rsidRPr="00323396">
        <w:rPr>
          <w:rFonts w:ascii="Arial" w:hAnsi="Arial" w:cs="Arial"/>
          <w:b/>
          <w:sz w:val="19"/>
          <w:szCs w:val="19"/>
        </w:rPr>
        <w:t>O G Ł O S Z E N I E</w:t>
      </w:r>
    </w:p>
    <w:p w:rsidR="00BA060C" w:rsidRPr="00323396" w:rsidRDefault="00BA060C" w:rsidP="00BA060C">
      <w:pPr>
        <w:spacing w:line="240" w:lineRule="auto"/>
        <w:jc w:val="both"/>
        <w:rPr>
          <w:rFonts w:ascii="Arial" w:hAnsi="Arial" w:cs="Arial"/>
          <w:b/>
          <w:sz w:val="19"/>
          <w:szCs w:val="19"/>
        </w:rPr>
      </w:pPr>
      <w:r w:rsidRPr="00323396">
        <w:rPr>
          <w:rFonts w:ascii="Arial" w:hAnsi="Arial" w:cs="Arial"/>
          <w:b/>
          <w:sz w:val="19"/>
          <w:szCs w:val="19"/>
        </w:rPr>
        <w:t xml:space="preserve">BURMISTRZ MSZCZONOWA DZIAŁAJĄC ZGODNIE Z ART. 35 UST. 1 I 2 USTAWY Z DNIA 21 SIERPNIA 1997R. </w:t>
      </w:r>
      <w:r w:rsidR="00B83E64">
        <w:rPr>
          <w:rFonts w:ascii="Arial" w:hAnsi="Arial" w:cs="Arial"/>
          <w:b/>
          <w:sz w:val="19"/>
          <w:szCs w:val="19"/>
        </w:rPr>
        <w:t xml:space="preserve">         </w:t>
      </w:r>
      <w:r w:rsidRPr="00323396">
        <w:rPr>
          <w:rFonts w:ascii="Arial" w:hAnsi="Arial" w:cs="Arial"/>
          <w:b/>
          <w:sz w:val="19"/>
          <w:szCs w:val="19"/>
        </w:rPr>
        <w:t>O GOSPODARCE NIERUCHOMOŚCIAMI (</w:t>
      </w:r>
      <w:proofErr w:type="spellStart"/>
      <w:r w:rsidRPr="00323396">
        <w:rPr>
          <w:rFonts w:ascii="Arial" w:hAnsi="Arial" w:cs="Arial"/>
          <w:b/>
          <w:sz w:val="19"/>
          <w:szCs w:val="19"/>
        </w:rPr>
        <w:t>t.j</w:t>
      </w:r>
      <w:proofErr w:type="spellEnd"/>
      <w:r w:rsidRPr="00323396">
        <w:rPr>
          <w:rFonts w:ascii="Arial" w:hAnsi="Arial" w:cs="Arial"/>
          <w:b/>
          <w:sz w:val="19"/>
          <w:szCs w:val="19"/>
        </w:rPr>
        <w:t>. DZ. U. Z 2020R. POZ. 65 Z PÓŹN. ZM.) PODAJE DO PUBLICZNEJ WIADOMOŚCI WYKAZ NIERUCHOMOŚCI POŁOŻON</w:t>
      </w:r>
      <w:r w:rsidR="00A0723B">
        <w:rPr>
          <w:rFonts w:ascii="Arial" w:hAnsi="Arial" w:cs="Arial"/>
          <w:b/>
          <w:sz w:val="19"/>
          <w:szCs w:val="19"/>
        </w:rPr>
        <w:t>EJ</w:t>
      </w:r>
      <w:r w:rsidRPr="00323396">
        <w:rPr>
          <w:rFonts w:ascii="Arial" w:hAnsi="Arial" w:cs="Arial"/>
          <w:b/>
          <w:sz w:val="19"/>
          <w:szCs w:val="19"/>
        </w:rPr>
        <w:t xml:space="preserve"> W MIEJSCOWOŚCI </w:t>
      </w:r>
      <w:r w:rsidR="00A0723B">
        <w:rPr>
          <w:rFonts w:ascii="Arial" w:hAnsi="Arial" w:cs="Arial"/>
          <w:b/>
          <w:sz w:val="19"/>
          <w:szCs w:val="19"/>
        </w:rPr>
        <w:t>MSZCZONÓW</w:t>
      </w:r>
      <w:r w:rsidRPr="00323396">
        <w:rPr>
          <w:rFonts w:ascii="Arial" w:hAnsi="Arial" w:cs="Arial"/>
          <w:b/>
          <w:sz w:val="19"/>
          <w:szCs w:val="19"/>
        </w:rPr>
        <w:t xml:space="preserve"> PRZEZNACZON</w:t>
      </w:r>
      <w:r w:rsidR="00A0723B">
        <w:rPr>
          <w:rFonts w:ascii="Arial" w:hAnsi="Arial" w:cs="Arial"/>
          <w:b/>
          <w:sz w:val="19"/>
          <w:szCs w:val="19"/>
        </w:rPr>
        <w:t>EJ</w:t>
      </w:r>
      <w:r w:rsidRPr="00323396">
        <w:rPr>
          <w:rFonts w:ascii="Arial" w:hAnsi="Arial" w:cs="Arial"/>
          <w:b/>
          <w:sz w:val="19"/>
          <w:szCs w:val="19"/>
        </w:rPr>
        <w:t xml:space="preserve"> DO ZBYCIA BĘDĄC</w:t>
      </w:r>
      <w:r w:rsidR="00A0723B">
        <w:rPr>
          <w:rFonts w:ascii="Arial" w:hAnsi="Arial" w:cs="Arial"/>
          <w:b/>
          <w:sz w:val="19"/>
          <w:szCs w:val="19"/>
        </w:rPr>
        <w:t>EJ</w:t>
      </w:r>
      <w:r w:rsidRPr="00323396">
        <w:rPr>
          <w:rFonts w:ascii="Arial" w:hAnsi="Arial" w:cs="Arial"/>
          <w:b/>
          <w:sz w:val="19"/>
          <w:szCs w:val="19"/>
        </w:rPr>
        <w:t xml:space="preserve"> WŁASNOŚCIĄ GMINY MSZCZONÓW</w:t>
      </w:r>
    </w:p>
    <w:tbl>
      <w:tblPr>
        <w:tblW w:w="9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6614"/>
      </w:tblGrid>
      <w:tr w:rsidR="00BA060C" w:rsidRPr="00323396" w:rsidTr="007721B3">
        <w:trPr>
          <w:trHeight w:val="252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0C" w:rsidRPr="00323396" w:rsidRDefault="00BA060C" w:rsidP="007721B3">
            <w:pPr>
              <w:spacing w:after="0" w:line="24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323396">
              <w:rPr>
                <w:rFonts w:ascii="Arial" w:hAnsi="Arial" w:cs="Arial"/>
                <w:b/>
                <w:sz w:val="19"/>
                <w:szCs w:val="19"/>
              </w:rPr>
              <w:t>Położenie nieruchomości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0C" w:rsidRPr="00323396" w:rsidRDefault="00D40C42" w:rsidP="007721B3">
            <w:pPr>
              <w:spacing w:after="0" w:line="24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Mszczonów</w:t>
            </w:r>
          </w:p>
          <w:p w:rsidR="00BA060C" w:rsidRPr="00323396" w:rsidRDefault="00BA060C" w:rsidP="007721B3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A060C" w:rsidRPr="00323396" w:rsidTr="007721B3">
        <w:trPr>
          <w:trHeight w:val="684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0C" w:rsidRPr="00323396" w:rsidRDefault="00BA060C" w:rsidP="007721B3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323396">
              <w:rPr>
                <w:rFonts w:ascii="Arial" w:hAnsi="Arial" w:cs="Arial"/>
                <w:b/>
                <w:sz w:val="19"/>
                <w:szCs w:val="19"/>
              </w:rPr>
              <w:t>Oznaczenie nieruchomości według ewidencji gruntów i </w:t>
            </w:r>
            <w:r>
              <w:rPr>
                <w:rFonts w:ascii="Arial" w:hAnsi="Arial" w:cs="Arial"/>
                <w:b/>
                <w:sz w:val="19"/>
                <w:szCs w:val="19"/>
              </w:rPr>
              <w:t>księgi w</w:t>
            </w:r>
            <w:r w:rsidRPr="00323396">
              <w:rPr>
                <w:rFonts w:ascii="Arial" w:hAnsi="Arial" w:cs="Arial"/>
                <w:b/>
                <w:sz w:val="19"/>
                <w:szCs w:val="19"/>
              </w:rPr>
              <w:t>ieczystej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0C" w:rsidRPr="00323396" w:rsidRDefault="00BA060C" w:rsidP="00772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23396">
              <w:rPr>
                <w:rFonts w:ascii="Arial" w:hAnsi="Arial" w:cs="Arial"/>
                <w:sz w:val="19"/>
                <w:szCs w:val="19"/>
              </w:rPr>
              <w:t>Działki nr ew.</w:t>
            </w:r>
          </w:p>
          <w:p w:rsidR="00BA060C" w:rsidRDefault="00BA060C" w:rsidP="00A07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323396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A0723B">
              <w:rPr>
                <w:rFonts w:ascii="Arial" w:hAnsi="Arial" w:cs="Arial"/>
                <w:b/>
                <w:sz w:val="19"/>
                <w:szCs w:val="19"/>
              </w:rPr>
              <w:t>128/5</w:t>
            </w:r>
            <w:r w:rsidRPr="00323396">
              <w:rPr>
                <w:rFonts w:ascii="Arial" w:hAnsi="Arial" w:cs="Arial"/>
                <w:sz w:val="19"/>
                <w:szCs w:val="19"/>
              </w:rPr>
              <w:t xml:space="preserve">  o pow. 0,</w:t>
            </w:r>
            <w:r w:rsidR="00A0723B">
              <w:rPr>
                <w:rFonts w:ascii="Arial" w:hAnsi="Arial" w:cs="Arial"/>
                <w:sz w:val="19"/>
                <w:szCs w:val="19"/>
              </w:rPr>
              <w:t>8940</w:t>
            </w:r>
            <w:r w:rsidRPr="00323396">
              <w:rPr>
                <w:rFonts w:ascii="Arial" w:hAnsi="Arial" w:cs="Arial"/>
                <w:sz w:val="19"/>
                <w:szCs w:val="19"/>
              </w:rPr>
              <w:t xml:space="preserve"> ha, dla której Sąd Rejonowy w Żyrardowie V Wydział Ksiąg Wieczystych prowadzi księgę wieczystą  PL1Z/000</w:t>
            </w:r>
            <w:r w:rsidR="00A0723B">
              <w:rPr>
                <w:rFonts w:ascii="Arial" w:hAnsi="Arial" w:cs="Arial"/>
                <w:sz w:val="19"/>
                <w:szCs w:val="19"/>
              </w:rPr>
              <w:t>61369/1</w:t>
            </w:r>
            <w:r w:rsidR="008D58F6">
              <w:rPr>
                <w:rFonts w:ascii="Arial" w:hAnsi="Arial" w:cs="Arial"/>
                <w:sz w:val="19"/>
                <w:szCs w:val="19"/>
              </w:rPr>
              <w:t>,</w:t>
            </w:r>
          </w:p>
          <w:p w:rsidR="008D58F6" w:rsidRDefault="0088191A" w:rsidP="008D58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- </w:t>
            </w:r>
            <w:r w:rsidR="008D58F6">
              <w:rPr>
                <w:rFonts w:ascii="Arial" w:hAnsi="Arial" w:cs="Arial"/>
                <w:b/>
                <w:sz w:val="19"/>
                <w:szCs w:val="19"/>
              </w:rPr>
              <w:t>129/5</w:t>
            </w:r>
            <w:r w:rsidR="008D58F6" w:rsidRPr="00323396">
              <w:rPr>
                <w:rFonts w:ascii="Arial" w:hAnsi="Arial" w:cs="Arial"/>
                <w:sz w:val="19"/>
                <w:szCs w:val="19"/>
              </w:rPr>
              <w:t xml:space="preserve">  o pow.</w:t>
            </w:r>
            <w:r w:rsidR="008D58F6">
              <w:rPr>
                <w:rFonts w:ascii="Arial" w:hAnsi="Arial" w:cs="Arial"/>
                <w:sz w:val="19"/>
                <w:szCs w:val="19"/>
              </w:rPr>
              <w:t xml:space="preserve"> 1,1858</w:t>
            </w:r>
            <w:r w:rsidR="008D58F6" w:rsidRPr="00323396">
              <w:rPr>
                <w:rFonts w:ascii="Arial" w:hAnsi="Arial" w:cs="Arial"/>
                <w:sz w:val="19"/>
                <w:szCs w:val="19"/>
              </w:rPr>
              <w:t xml:space="preserve"> ha, dla której Sąd Rejonowy w Żyrardowie V Wydział Ksiąg Wieczystych prowadzi księgę wieczystą  PL1Z/000</w:t>
            </w:r>
            <w:r w:rsidR="008D58F6">
              <w:rPr>
                <w:rFonts w:ascii="Arial" w:hAnsi="Arial" w:cs="Arial"/>
                <w:sz w:val="19"/>
                <w:szCs w:val="19"/>
              </w:rPr>
              <w:t>61369/1</w:t>
            </w:r>
            <w:r w:rsidR="008D58F6" w:rsidRPr="00323396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D40C42" w:rsidRPr="00323396" w:rsidRDefault="00D40C42" w:rsidP="00A07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A060C" w:rsidRPr="00323396" w:rsidTr="007721B3">
        <w:trPr>
          <w:trHeight w:val="114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0C" w:rsidRPr="00323396" w:rsidRDefault="00BA060C" w:rsidP="007721B3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323396">
              <w:rPr>
                <w:rFonts w:ascii="Arial" w:hAnsi="Arial" w:cs="Arial"/>
                <w:b/>
                <w:sz w:val="19"/>
                <w:szCs w:val="19"/>
              </w:rPr>
              <w:t>Opis nieruchomości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0C" w:rsidRDefault="00BA060C" w:rsidP="00A07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23396">
              <w:rPr>
                <w:rFonts w:ascii="Arial" w:hAnsi="Arial" w:cs="Arial"/>
                <w:sz w:val="19"/>
                <w:szCs w:val="19"/>
              </w:rPr>
              <w:t>Wycenian</w:t>
            </w:r>
            <w:r w:rsidR="008D58F6">
              <w:rPr>
                <w:rFonts w:ascii="Arial" w:hAnsi="Arial" w:cs="Arial"/>
                <w:sz w:val="19"/>
                <w:szCs w:val="19"/>
              </w:rPr>
              <w:t>a nieruchomość</w:t>
            </w:r>
            <w:r w:rsidRPr="0032339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0723B">
              <w:rPr>
                <w:rFonts w:ascii="Arial" w:hAnsi="Arial" w:cs="Arial"/>
                <w:sz w:val="19"/>
                <w:szCs w:val="19"/>
              </w:rPr>
              <w:t>położona jest w północnej części miasta, w dalszej odległości od jego centrum administracyjno-handlowego, które położone jest po drugiej stronie drogi ekspresowej relacji Warszawa - Katowice. Korzystna lokalizacja z uwagi na niedaleką odległość od dróg: ekspresowej relacji Warszawa – Katowice Nr 8 i drogi krajowej relacji Sochaczew – Grójec nr 50. Działka posiada bezpośredni dostęp do drogi publicznej.</w:t>
            </w:r>
          </w:p>
          <w:p w:rsidR="00D40C42" w:rsidRPr="00323396" w:rsidRDefault="00D40C42" w:rsidP="00A072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A060C" w:rsidRPr="00323396" w:rsidTr="007721B3">
        <w:trPr>
          <w:trHeight w:val="163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0C" w:rsidRPr="00323396" w:rsidRDefault="00BA060C" w:rsidP="007721B3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323396">
              <w:rPr>
                <w:rFonts w:ascii="Arial" w:hAnsi="Arial" w:cs="Arial"/>
                <w:b/>
                <w:sz w:val="19"/>
                <w:szCs w:val="19"/>
              </w:rPr>
              <w:t>Przeznaczenie działek w planie miejscowym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0C" w:rsidRDefault="00BA060C" w:rsidP="00D40C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23396">
              <w:rPr>
                <w:rFonts w:ascii="Arial" w:hAnsi="Arial" w:cs="Arial"/>
                <w:sz w:val="19"/>
                <w:szCs w:val="19"/>
              </w:rPr>
              <w:t>W miejscowym planie zagospodarowania przestrzennego zatwierdzonym Uchwałą Nr XL</w:t>
            </w:r>
            <w:r w:rsidR="00A0723B">
              <w:rPr>
                <w:rFonts w:ascii="Arial" w:hAnsi="Arial" w:cs="Arial"/>
                <w:sz w:val="19"/>
                <w:szCs w:val="19"/>
              </w:rPr>
              <w:t xml:space="preserve">VI/373/14 z dnia 21 maja 2014 roku </w:t>
            </w:r>
            <w:r w:rsidRPr="00323396">
              <w:rPr>
                <w:rFonts w:ascii="Arial" w:hAnsi="Arial" w:cs="Arial"/>
                <w:sz w:val="19"/>
                <w:szCs w:val="19"/>
              </w:rPr>
              <w:t xml:space="preserve">Rady Miejskiej </w:t>
            </w:r>
            <w:r w:rsidR="00B83E64">
              <w:rPr>
                <w:rFonts w:ascii="Arial" w:hAnsi="Arial" w:cs="Arial"/>
                <w:sz w:val="19"/>
                <w:szCs w:val="19"/>
              </w:rPr>
              <w:t xml:space="preserve">                              </w:t>
            </w:r>
            <w:r w:rsidRPr="00323396">
              <w:rPr>
                <w:rFonts w:ascii="Arial" w:hAnsi="Arial" w:cs="Arial"/>
                <w:sz w:val="19"/>
                <w:szCs w:val="19"/>
              </w:rPr>
              <w:t>w Mszczonowie ogłoszoną w Dzienniku Urzędowym Województwa Mazowieckiego z dnia</w:t>
            </w:r>
            <w:r w:rsidR="00D40C42">
              <w:rPr>
                <w:rFonts w:ascii="Arial" w:hAnsi="Arial" w:cs="Arial"/>
                <w:sz w:val="19"/>
                <w:szCs w:val="19"/>
              </w:rPr>
              <w:t xml:space="preserve"> 10 lipca 2014 roku, poz. 6686</w:t>
            </w:r>
            <w:r w:rsidRPr="0032339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="00D40C42">
              <w:rPr>
                <w:rFonts w:ascii="Arial" w:hAnsi="Arial" w:cs="Arial"/>
                <w:sz w:val="19"/>
                <w:szCs w:val="19"/>
              </w:rPr>
              <w:t>przedmiotowa nie</w:t>
            </w:r>
            <w:r w:rsidRPr="00323396">
              <w:rPr>
                <w:rFonts w:ascii="Arial" w:hAnsi="Arial" w:cs="Arial"/>
                <w:sz w:val="19"/>
                <w:szCs w:val="19"/>
              </w:rPr>
              <w:t>ruchomoś</w:t>
            </w:r>
            <w:r w:rsidR="00D40C42">
              <w:rPr>
                <w:rFonts w:ascii="Arial" w:hAnsi="Arial" w:cs="Arial"/>
                <w:sz w:val="19"/>
                <w:szCs w:val="19"/>
              </w:rPr>
              <w:t>ć</w:t>
            </w:r>
            <w:r w:rsidRPr="00323396">
              <w:rPr>
                <w:rFonts w:ascii="Arial" w:hAnsi="Arial" w:cs="Arial"/>
                <w:sz w:val="19"/>
                <w:szCs w:val="19"/>
              </w:rPr>
              <w:t xml:space="preserve"> znajduj</w:t>
            </w:r>
            <w:r w:rsidR="00D40C42">
              <w:rPr>
                <w:rFonts w:ascii="Arial" w:hAnsi="Arial" w:cs="Arial"/>
                <w:sz w:val="19"/>
                <w:szCs w:val="19"/>
              </w:rPr>
              <w:t>e</w:t>
            </w:r>
            <w:r w:rsidRPr="00323396">
              <w:rPr>
                <w:rFonts w:ascii="Arial" w:hAnsi="Arial" w:cs="Arial"/>
                <w:sz w:val="19"/>
                <w:szCs w:val="19"/>
              </w:rPr>
              <w:t xml:space="preserve"> się na terenie obiektów produkcyjnych, skład</w:t>
            </w:r>
            <w:r w:rsidR="00B83E64">
              <w:rPr>
                <w:rFonts w:ascii="Arial" w:hAnsi="Arial" w:cs="Arial"/>
                <w:sz w:val="19"/>
                <w:szCs w:val="19"/>
              </w:rPr>
              <w:t>ów</w:t>
            </w:r>
            <w:r w:rsidR="00D40C42">
              <w:rPr>
                <w:rFonts w:ascii="Arial" w:hAnsi="Arial" w:cs="Arial"/>
                <w:sz w:val="19"/>
                <w:szCs w:val="19"/>
              </w:rPr>
              <w:t xml:space="preserve">,  magazynów i zabudowy usługowej </w:t>
            </w:r>
            <w:r w:rsidRPr="00323396">
              <w:rPr>
                <w:rFonts w:ascii="Arial" w:hAnsi="Arial" w:cs="Arial"/>
                <w:sz w:val="19"/>
                <w:szCs w:val="19"/>
              </w:rPr>
              <w:t>(dyspozycja planu</w:t>
            </w:r>
            <w:r w:rsidR="00D40C42">
              <w:rPr>
                <w:rFonts w:ascii="Arial" w:hAnsi="Arial" w:cs="Arial"/>
                <w:sz w:val="19"/>
                <w:szCs w:val="19"/>
              </w:rPr>
              <w:t xml:space="preserve"> 3P/U</w:t>
            </w:r>
            <w:r w:rsidRPr="00323396">
              <w:rPr>
                <w:rFonts w:ascii="Arial" w:hAnsi="Arial" w:cs="Arial"/>
                <w:sz w:val="19"/>
                <w:szCs w:val="19"/>
              </w:rPr>
              <w:t xml:space="preserve">). </w:t>
            </w:r>
          </w:p>
          <w:p w:rsidR="00D40C42" w:rsidRPr="00323396" w:rsidRDefault="00D40C42" w:rsidP="00D40C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A060C" w:rsidRPr="00323396" w:rsidTr="007721B3">
        <w:trPr>
          <w:trHeight w:val="304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0C" w:rsidRPr="00323396" w:rsidRDefault="00BA060C" w:rsidP="007721B3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323396">
              <w:rPr>
                <w:rFonts w:ascii="Arial" w:hAnsi="Arial" w:cs="Arial"/>
                <w:b/>
                <w:sz w:val="19"/>
                <w:szCs w:val="19"/>
              </w:rPr>
              <w:t>Forma zbycia nieruchomości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0C" w:rsidRDefault="00BA060C" w:rsidP="007721B3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23396">
              <w:rPr>
                <w:rFonts w:ascii="Arial" w:hAnsi="Arial" w:cs="Arial"/>
                <w:sz w:val="19"/>
                <w:szCs w:val="19"/>
              </w:rPr>
              <w:t>Zbycie prawa własności nieruchomości</w:t>
            </w:r>
            <w:r w:rsidR="0088191A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D40C42" w:rsidRPr="00323396" w:rsidRDefault="00D40C42" w:rsidP="007721B3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A060C" w:rsidRPr="00323396" w:rsidTr="007721B3">
        <w:trPr>
          <w:trHeight w:val="36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0C" w:rsidRPr="00323396" w:rsidRDefault="00BA060C" w:rsidP="007721B3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323396">
              <w:rPr>
                <w:rFonts w:ascii="Arial" w:hAnsi="Arial" w:cs="Arial"/>
                <w:b/>
                <w:sz w:val="19"/>
                <w:szCs w:val="19"/>
              </w:rPr>
              <w:t>Cena gruntu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0C" w:rsidRDefault="008D58F6" w:rsidP="00D40C42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D58F6">
              <w:rPr>
                <w:rFonts w:ascii="Arial" w:hAnsi="Arial" w:cs="Arial"/>
                <w:sz w:val="19"/>
                <w:szCs w:val="19"/>
              </w:rPr>
              <w:t>Działka nr ew. 128/5: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D40C42">
              <w:rPr>
                <w:rFonts w:ascii="Arial" w:hAnsi="Arial" w:cs="Arial"/>
                <w:b/>
                <w:sz w:val="19"/>
                <w:szCs w:val="19"/>
              </w:rPr>
              <w:t>1.244.500,00</w:t>
            </w:r>
            <w:r w:rsidR="00BA060C" w:rsidRPr="00323396">
              <w:rPr>
                <w:rFonts w:ascii="Arial" w:hAnsi="Arial" w:cs="Arial"/>
                <w:b/>
                <w:sz w:val="19"/>
                <w:szCs w:val="19"/>
              </w:rPr>
              <w:t xml:space="preserve"> zł netto</w:t>
            </w:r>
            <w:r w:rsidR="00BA060C" w:rsidRPr="00323396">
              <w:rPr>
                <w:rFonts w:ascii="Arial" w:hAnsi="Arial" w:cs="Arial"/>
                <w:sz w:val="19"/>
                <w:szCs w:val="19"/>
              </w:rPr>
              <w:t xml:space="preserve"> + 23%VAT,  tj. </w:t>
            </w:r>
            <w:r w:rsidR="00D40C42">
              <w:rPr>
                <w:rFonts w:ascii="Arial" w:hAnsi="Arial" w:cs="Arial"/>
                <w:sz w:val="19"/>
                <w:szCs w:val="19"/>
              </w:rPr>
              <w:t>1.530.735</w:t>
            </w:r>
            <w:r w:rsidR="00BA060C" w:rsidRPr="00323396">
              <w:rPr>
                <w:rFonts w:ascii="Arial" w:hAnsi="Arial" w:cs="Arial"/>
                <w:sz w:val="19"/>
                <w:szCs w:val="19"/>
              </w:rPr>
              <w:t>,00 zł (brutto)</w:t>
            </w:r>
            <w:r>
              <w:rPr>
                <w:rFonts w:ascii="Arial" w:hAnsi="Arial" w:cs="Arial"/>
                <w:sz w:val="19"/>
                <w:szCs w:val="19"/>
              </w:rPr>
              <w:t>,</w:t>
            </w:r>
          </w:p>
          <w:p w:rsidR="00D40C42" w:rsidRPr="00323396" w:rsidRDefault="008D58F6" w:rsidP="00D40C42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D58F6">
              <w:rPr>
                <w:rFonts w:ascii="Arial" w:hAnsi="Arial" w:cs="Arial"/>
                <w:sz w:val="19"/>
                <w:szCs w:val="19"/>
              </w:rPr>
              <w:t xml:space="preserve">Działka </w:t>
            </w:r>
            <w:r>
              <w:rPr>
                <w:rFonts w:ascii="Arial" w:hAnsi="Arial" w:cs="Arial"/>
                <w:sz w:val="19"/>
                <w:szCs w:val="19"/>
              </w:rPr>
              <w:t>nr ew. 129</w:t>
            </w:r>
            <w:r w:rsidRPr="008D58F6">
              <w:rPr>
                <w:rFonts w:ascii="Arial" w:hAnsi="Arial" w:cs="Arial"/>
                <w:sz w:val="19"/>
                <w:szCs w:val="19"/>
              </w:rPr>
              <w:t>/5: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1.570.000,00</w:t>
            </w:r>
            <w:r w:rsidRPr="00323396">
              <w:rPr>
                <w:rFonts w:ascii="Arial" w:hAnsi="Arial" w:cs="Arial"/>
                <w:b/>
                <w:sz w:val="19"/>
                <w:szCs w:val="19"/>
              </w:rPr>
              <w:t xml:space="preserve"> zł netto</w:t>
            </w:r>
            <w:r w:rsidRPr="00323396">
              <w:rPr>
                <w:rFonts w:ascii="Arial" w:hAnsi="Arial" w:cs="Arial"/>
                <w:sz w:val="19"/>
                <w:szCs w:val="19"/>
              </w:rPr>
              <w:t xml:space="preserve"> + 23%VAT,  tj. </w:t>
            </w:r>
            <w:r>
              <w:rPr>
                <w:rFonts w:ascii="Arial" w:hAnsi="Arial" w:cs="Arial"/>
                <w:sz w:val="19"/>
                <w:szCs w:val="19"/>
              </w:rPr>
              <w:t>1.931.100,0</w:t>
            </w:r>
            <w:r w:rsidRPr="00323396">
              <w:rPr>
                <w:rFonts w:ascii="Arial" w:hAnsi="Arial" w:cs="Arial"/>
                <w:sz w:val="19"/>
                <w:szCs w:val="19"/>
              </w:rPr>
              <w:t>0 zł (brutto)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BA060C" w:rsidRPr="00323396" w:rsidTr="007721B3">
        <w:trPr>
          <w:trHeight w:val="104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0C" w:rsidRPr="00323396" w:rsidRDefault="00BA060C" w:rsidP="007721B3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323396">
              <w:rPr>
                <w:rFonts w:ascii="Arial" w:hAnsi="Arial" w:cs="Arial"/>
                <w:b/>
                <w:sz w:val="19"/>
                <w:szCs w:val="19"/>
              </w:rPr>
              <w:t>Termin zapłaty za nieruchomości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0C" w:rsidRPr="00323396" w:rsidRDefault="00BA060C" w:rsidP="007721B3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23396">
              <w:rPr>
                <w:rFonts w:ascii="Arial" w:hAnsi="Arial" w:cs="Arial"/>
                <w:sz w:val="19"/>
                <w:szCs w:val="19"/>
              </w:rPr>
              <w:t>Cena nieruchomości sprzedawan</w:t>
            </w:r>
            <w:r w:rsidR="00D40C42">
              <w:rPr>
                <w:rFonts w:ascii="Arial" w:hAnsi="Arial" w:cs="Arial"/>
                <w:sz w:val="19"/>
                <w:szCs w:val="19"/>
              </w:rPr>
              <w:t>ej</w:t>
            </w:r>
            <w:r w:rsidRPr="00323396">
              <w:rPr>
                <w:rFonts w:ascii="Arial" w:hAnsi="Arial" w:cs="Arial"/>
                <w:sz w:val="19"/>
                <w:szCs w:val="19"/>
              </w:rPr>
              <w:t xml:space="preserve"> podlega zapłacie przed zawarciem aktu notarialnego sprzedaży nieruchomości. O terminie i miejscu zawarcia umowy sprzedaży nabywca nieruchomości zostanie zawiadomiony najpóźniej</w:t>
            </w:r>
            <w:r w:rsidR="00B83E64">
              <w:rPr>
                <w:rFonts w:ascii="Arial" w:hAnsi="Arial" w:cs="Arial"/>
                <w:sz w:val="19"/>
                <w:szCs w:val="19"/>
              </w:rPr>
              <w:t xml:space="preserve">              </w:t>
            </w:r>
            <w:r w:rsidRPr="00323396">
              <w:rPr>
                <w:rFonts w:ascii="Arial" w:hAnsi="Arial" w:cs="Arial"/>
                <w:sz w:val="19"/>
                <w:szCs w:val="19"/>
              </w:rPr>
              <w:t xml:space="preserve"> w terminie 21 dni od dnia rozstrzygnięcia przetargu. </w:t>
            </w:r>
          </w:p>
          <w:p w:rsidR="00BA060C" w:rsidRPr="00323396" w:rsidRDefault="00BA060C" w:rsidP="007721B3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A060C" w:rsidRPr="00323396" w:rsidTr="007721B3">
        <w:trPr>
          <w:trHeight w:val="112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0C" w:rsidRPr="00323396" w:rsidRDefault="00BA060C" w:rsidP="007721B3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323396">
              <w:rPr>
                <w:rFonts w:ascii="Arial" w:hAnsi="Arial" w:cs="Arial"/>
                <w:b/>
                <w:sz w:val="19"/>
                <w:szCs w:val="19"/>
              </w:rPr>
              <w:t>Termin do złożenia wniosku przez osoby, którym przysługuje pierwszeństwo w nabyciu nieruchomości na podstawie art. 34 ust. 1 pkt 1 i 2 ustawy o gospodarce nieruchomościami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01" w:rsidRDefault="009F5401" w:rsidP="009F540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tygodni od dnia wywieszenia wykazu tj. od </w:t>
            </w:r>
            <w:r>
              <w:rPr>
                <w:rFonts w:ascii="Arial" w:hAnsi="Arial" w:cs="Arial"/>
                <w:sz w:val="20"/>
                <w:szCs w:val="20"/>
              </w:rPr>
              <w:t xml:space="preserve">26 maja </w:t>
            </w:r>
            <w:r>
              <w:rPr>
                <w:rFonts w:ascii="Arial" w:hAnsi="Arial" w:cs="Arial"/>
                <w:sz w:val="20"/>
                <w:szCs w:val="20"/>
              </w:rPr>
              <w:t xml:space="preserve">2020r. (wnioski można składać w siedzibie Urzędu Miejskiego w Mszczonowie,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Pl. Piłsudskiego 1,   96-320 Mszczonów)</w:t>
            </w:r>
          </w:p>
          <w:p w:rsidR="009F5401" w:rsidRDefault="009F5401" w:rsidP="009F540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40C42" w:rsidRPr="00323396" w:rsidRDefault="00D40C42" w:rsidP="00D40C42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D40C42" w:rsidRDefault="00D40C42" w:rsidP="00BA060C">
      <w:pPr>
        <w:spacing w:line="240" w:lineRule="auto"/>
        <w:jc w:val="both"/>
        <w:rPr>
          <w:rFonts w:ascii="Arial" w:hAnsi="Arial" w:cs="Arial"/>
          <w:b/>
          <w:sz w:val="19"/>
          <w:szCs w:val="19"/>
        </w:rPr>
      </w:pPr>
    </w:p>
    <w:p w:rsidR="00BA060C" w:rsidRPr="00323396" w:rsidRDefault="00BA060C" w:rsidP="00BA060C">
      <w:pPr>
        <w:spacing w:line="240" w:lineRule="auto"/>
        <w:jc w:val="both"/>
        <w:rPr>
          <w:rFonts w:ascii="Arial" w:hAnsi="Arial" w:cs="Arial"/>
          <w:b/>
          <w:sz w:val="19"/>
          <w:szCs w:val="19"/>
        </w:rPr>
      </w:pPr>
      <w:r w:rsidRPr="00323396">
        <w:rPr>
          <w:rFonts w:ascii="Arial" w:hAnsi="Arial" w:cs="Arial"/>
          <w:b/>
          <w:sz w:val="19"/>
          <w:szCs w:val="19"/>
        </w:rPr>
        <w:t>ZBYCIE NIERUCHOMOŚCI NASTĄPI W DRODZE PRZETARGU USTNEGO NIEOGRANICZONEGO, KTÓREGO TERMIN, MIEJSCE, FORMA I WARUNKI ZOSTANĄ PODANE W ODRĘBNYM OGŁOSZENIU.</w:t>
      </w:r>
    </w:p>
    <w:p w:rsidR="00D40C42" w:rsidRPr="00323396" w:rsidRDefault="00BA060C" w:rsidP="00BA060C">
      <w:pPr>
        <w:spacing w:line="240" w:lineRule="auto"/>
        <w:jc w:val="both"/>
        <w:rPr>
          <w:rFonts w:ascii="Arial" w:hAnsi="Arial" w:cs="Arial"/>
          <w:sz w:val="19"/>
          <w:szCs w:val="19"/>
        </w:rPr>
      </w:pPr>
      <w:r w:rsidRPr="00323396">
        <w:rPr>
          <w:rFonts w:ascii="Arial" w:hAnsi="Arial" w:cs="Arial"/>
          <w:sz w:val="19"/>
          <w:szCs w:val="19"/>
        </w:rPr>
        <w:t xml:space="preserve">WSZELKICH DODATKOWYCH INFORMACJI UDZIELA SIĘ W URZĘDZIE MIEJSKIM W MSZCZONOWIE </w:t>
      </w:r>
      <w:r w:rsidR="00D40C42">
        <w:rPr>
          <w:rFonts w:ascii="Arial" w:hAnsi="Arial" w:cs="Arial"/>
          <w:sz w:val="19"/>
          <w:szCs w:val="19"/>
        </w:rPr>
        <w:t xml:space="preserve">                                 </w:t>
      </w:r>
      <w:r w:rsidRPr="00323396">
        <w:rPr>
          <w:rFonts w:ascii="Arial" w:hAnsi="Arial" w:cs="Arial"/>
          <w:sz w:val="19"/>
          <w:szCs w:val="19"/>
        </w:rPr>
        <w:t>PL. PIŁSUDSKIEGO 1 – pokój nr 23, tel. (46) 858-28-56.</w:t>
      </w:r>
      <w:r w:rsidR="00D40C42">
        <w:rPr>
          <w:rFonts w:ascii="Arial" w:hAnsi="Arial" w:cs="Arial"/>
          <w:sz w:val="19"/>
          <w:szCs w:val="19"/>
        </w:rPr>
        <w:t xml:space="preserve"> </w:t>
      </w:r>
    </w:p>
    <w:p w:rsidR="00BA060C" w:rsidRPr="00323396" w:rsidRDefault="00BA060C" w:rsidP="00BA060C">
      <w:pPr>
        <w:spacing w:after="0" w:line="240" w:lineRule="auto"/>
        <w:ind w:left="5245"/>
        <w:rPr>
          <w:rFonts w:ascii="Arial" w:hAnsi="Arial" w:cs="Arial"/>
          <w:b/>
          <w:i/>
          <w:sz w:val="19"/>
          <w:szCs w:val="19"/>
        </w:rPr>
      </w:pPr>
      <w:r w:rsidRPr="00323396">
        <w:rPr>
          <w:rFonts w:ascii="Arial" w:hAnsi="Arial" w:cs="Arial"/>
          <w:b/>
          <w:i/>
          <w:sz w:val="19"/>
          <w:szCs w:val="19"/>
        </w:rPr>
        <w:t xml:space="preserve">      </w:t>
      </w:r>
      <w:r w:rsidRPr="00323396">
        <w:rPr>
          <w:rFonts w:ascii="Arial" w:hAnsi="Arial" w:cs="Arial"/>
          <w:b/>
          <w:i/>
          <w:sz w:val="19"/>
          <w:szCs w:val="19"/>
        </w:rPr>
        <w:tab/>
      </w:r>
      <w:r w:rsidRPr="00323396">
        <w:rPr>
          <w:rFonts w:ascii="Arial" w:hAnsi="Arial" w:cs="Arial"/>
          <w:b/>
          <w:i/>
          <w:sz w:val="19"/>
          <w:szCs w:val="19"/>
        </w:rPr>
        <w:tab/>
        <w:t xml:space="preserve">       Burmistrz Mszczonowa</w:t>
      </w:r>
    </w:p>
    <w:p w:rsidR="00BA060C" w:rsidRPr="00323396" w:rsidRDefault="00BA060C" w:rsidP="00BA060C">
      <w:pPr>
        <w:spacing w:after="0" w:line="240" w:lineRule="auto"/>
        <w:ind w:left="5245"/>
        <w:rPr>
          <w:rFonts w:ascii="Arial" w:hAnsi="Arial" w:cs="Arial"/>
          <w:b/>
          <w:i/>
          <w:sz w:val="19"/>
          <w:szCs w:val="19"/>
        </w:rPr>
      </w:pPr>
    </w:p>
    <w:p w:rsidR="00BA060C" w:rsidRPr="00323396" w:rsidRDefault="00BA060C" w:rsidP="00BA060C">
      <w:pPr>
        <w:spacing w:after="0" w:line="240" w:lineRule="auto"/>
        <w:rPr>
          <w:rFonts w:ascii="Arial" w:hAnsi="Arial" w:cs="Arial"/>
          <w:b/>
          <w:i/>
          <w:sz w:val="19"/>
          <w:szCs w:val="19"/>
        </w:rPr>
      </w:pPr>
    </w:p>
    <w:p w:rsidR="00BA060C" w:rsidRPr="00323396" w:rsidRDefault="00BA060C" w:rsidP="00BA060C">
      <w:pPr>
        <w:spacing w:after="0" w:line="240" w:lineRule="auto"/>
        <w:ind w:left="5664" w:firstLine="708"/>
        <w:rPr>
          <w:rFonts w:ascii="Arial" w:hAnsi="Arial" w:cs="Arial"/>
          <w:b/>
          <w:i/>
          <w:sz w:val="19"/>
          <w:szCs w:val="19"/>
        </w:rPr>
      </w:pPr>
      <w:r w:rsidRPr="00323396">
        <w:rPr>
          <w:rFonts w:ascii="Arial" w:hAnsi="Arial" w:cs="Arial"/>
          <w:b/>
          <w:i/>
          <w:sz w:val="19"/>
          <w:szCs w:val="19"/>
        </w:rPr>
        <w:t>mgr inż. Józef Grzegorz Kurek</w:t>
      </w:r>
    </w:p>
    <w:p w:rsidR="00BA060C" w:rsidRPr="00323396" w:rsidRDefault="00BA060C" w:rsidP="00BA060C">
      <w:pPr>
        <w:rPr>
          <w:rFonts w:ascii="Arial" w:hAnsi="Arial" w:cs="Arial"/>
          <w:sz w:val="16"/>
          <w:szCs w:val="19"/>
        </w:rPr>
      </w:pPr>
    </w:p>
    <w:p w:rsidR="008D58F6" w:rsidRPr="008D58F6" w:rsidRDefault="008D58F6" w:rsidP="008D58F6">
      <w:pPr>
        <w:spacing w:line="240" w:lineRule="auto"/>
        <w:jc w:val="center"/>
        <w:rPr>
          <w:rFonts w:ascii="Arial" w:hAnsi="Arial" w:cs="Arial"/>
          <w:b/>
          <w:sz w:val="16"/>
        </w:rPr>
      </w:pPr>
      <w:r w:rsidRPr="008D58F6">
        <w:rPr>
          <w:rFonts w:ascii="Arial" w:hAnsi="Arial" w:cs="Arial"/>
          <w:b/>
          <w:sz w:val="16"/>
        </w:rPr>
        <w:t>OBOWIĄZEK   INFORMACYJNY</w:t>
      </w:r>
    </w:p>
    <w:p w:rsidR="008D58F6" w:rsidRDefault="008D58F6" w:rsidP="008D58F6">
      <w:pPr>
        <w:spacing w:line="240" w:lineRule="auto"/>
        <w:ind w:firstLine="207"/>
        <w:jc w:val="both"/>
        <w:rPr>
          <w:rFonts w:ascii="Arial" w:hAnsi="Arial" w:cs="Arial"/>
          <w:sz w:val="16"/>
        </w:rPr>
      </w:pPr>
      <w:r w:rsidRPr="008D58F6">
        <w:rPr>
          <w:rFonts w:ascii="Arial" w:hAnsi="Arial" w:cs="Arial"/>
          <w:sz w:val="16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8D58F6">
        <w:rPr>
          <w:rFonts w:ascii="Arial" w:hAnsi="Arial" w:cs="Arial"/>
          <w:sz w:val="16"/>
        </w:rPr>
        <w:t>Dz.U.UE.L</w:t>
      </w:r>
      <w:proofErr w:type="spellEnd"/>
      <w:r w:rsidRPr="008D58F6">
        <w:rPr>
          <w:rFonts w:ascii="Arial" w:hAnsi="Arial" w:cs="Arial"/>
          <w:sz w:val="16"/>
        </w:rPr>
        <w:t>. z 2016r. Nr 119, s.1 ze zm.) - dalej: „RODO” informuję, że:</w:t>
      </w:r>
    </w:p>
    <w:p w:rsidR="008D58F6" w:rsidRDefault="008D58F6" w:rsidP="008D58F6">
      <w:pPr>
        <w:spacing w:line="240" w:lineRule="auto"/>
        <w:ind w:firstLine="207"/>
        <w:jc w:val="both"/>
        <w:rPr>
          <w:rFonts w:ascii="Arial" w:hAnsi="Arial" w:cs="Arial"/>
          <w:sz w:val="16"/>
        </w:rPr>
      </w:pPr>
    </w:p>
    <w:p w:rsidR="008D58F6" w:rsidRPr="008D58F6" w:rsidRDefault="008D58F6" w:rsidP="008D58F6">
      <w:pPr>
        <w:spacing w:line="240" w:lineRule="auto"/>
        <w:ind w:firstLine="207"/>
        <w:jc w:val="both"/>
        <w:rPr>
          <w:rFonts w:ascii="Arial" w:hAnsi="Arial" w:cs="Arial"/>
          <w:sz w:val="16"/>
        </w:rPr>
      </w:pPr>
    </w:p>
    <w:p w:rsidR="008D58F6" w:rsidRPr="008D58F6" w:rsidRDefault="008D58F6" w:rsidP="008D58F6">
      <w:pPr>
        <w:pStyle w:val="Akapitzlist"/>
        <w:numPr>
          <w:ilvl w:val="1"/>
          <w:numId w:val="3"/>
        </w:numPr>
        <w:spacing w:after="160"/>
        <w:ind w:left="567"/>
        <w:rPr>
          <w:rFonts w:ascii="Arial" w:hAnsi="Arial" w:cs="Arial"/>
          <w:sz w:val="16"/>
        </w:rPr>
      </w:pPr>
      <w:r w:rsidRPr="008D58F6">
        <w:rPr>
          <w:rFonts w:ascii="Arial" w:hAnsi="Arial" w:cs="Arial"/>
          <w:sz w:val="16"/>
        </w:rPr>
        <w:lastRenderedPageBreak/>
        <w:t xml:space="preserve"> Administratorem Państwa danych jest </w:t>
      </w:r>
      <w:r w:rsidRPr="008D58F6">
        <w:rPr>
          <w:rFonts w:ascii="Arial" w:hAnsi="Arial" w:cs="Arial"/>
          <w:b/>
          <w:sz w:val="16"/>
        </w:rPr>
        <w:t>Gmina Mszczonów reprezentowana przez Burmistrza Mszczonowa</w:t>
      </w:r>
      <w:r w:rsidRPr="008D58F6">
        <w:rPr>
          <w:rFonts w:ascii="Arial" w:hAnsi="Arial" w:cs="Arial"/>
          <w:sz w:val="16"/>
        </w:rPr>
        <w:t xml:space="preserve"> (adres: Plac Piłsudskiego 1, 96-320 Mszczonów, email: </w:t>
      </w:r>
      <w:hyperlink r:id="rId5" w:history="1">
        <w:r w:rsidRPr="008D58F6">
          <w:rPr>
            <w:rStyle w:val="Hipercze"/>
            <w:rFonts w:ascii="Arial" w:hAnsi="Arial" w:cs="Arial"/>
            <w:sz w:val="16"/>
          </w:rPr>
          <w:t>urząd.miejski@mszczonow.pl</w:t>
        </w:r>
      </w:hyperlink>
      <w:r w:rsidRPr="008D58F6">
        <w:rPr>
          <w:rFonts w:ascii="Arial" w:hAnsi="Arial" w:cs="Arial"/>
          <w:sz w:val="16"/>
        </w:rPr>
        <w:t xml:space="preserve">, </w:t>
      </w:r>
      <w:proofErr w:type="spellStart"/>
      <w:r w:rsidRPr="008D58F6">
        <w:rPr>
          <w:rFonts w:ascii="Arial" w:hAnsi="Arial" w:cs="Arial"/>
          <w:sz w:val="16"/>
        </w:rPr>
        <w:t>tel</w:t>
      </w:r>
      <w:proofErr w:type="spellEnd"/>
      <w:r w:rsidRPr="008D58F6">
        <w:rPr>
          <w:rFonts w:ascii="Arial" w:hAnsi="Arial" w:cs="Arial"/>
          <w:sz w:val="16"/>
        </w:rPr>
        <w:t>: +48 46 858 28 40).</w:t>
      </w:r>
    </w:p>
    <w:p w:rsidR="008D58F6" w:rsidRPr="008D58F6" w:rsidRDefault="008D58F6" w:rsidP="008D58F6">
      <w:pPr>
        <w:pStyle w:val="Akapitzlist"/>
        <w:numPr>
          <w:ilvl w:val="1"/>
          <w:numId w:val="3"/>
        </w:numPr>
        <w:spacing w:after="160"/>
        <w:ind w:left="567"/>
        <w:rPr>
          <w:rFonts w:ascii="Arial" w:hAnsi="Arial" w:cs="Arial"/>
          <w:sz w:val="16"/>
        </w:rPr>
      </w:pPr>
      <w:r w:rsidRPr="008D58F6">
        <w:rPr>
          <w:rFonts w:ascii="Arial" w:hAnsi="Arial" w:cs="Arial"/>
          <w:sz w:val="16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8D58F6" w:rsidRPr="008D58F6" w:rsidRDefault="008D58F6" w:rsidP="008D58F6">
      <w:pPr>
        <w:pStyle w:val="Akapitzlist"/>
        <w:numPr>
          <w:ilvl w:val="1"/>
          <w:numId w:val="3"/>
        </w:numPr>
        <w:spacing w:after="160"/>
        <w:ind w:left="567"/>
        <w:rPr>
          <w:rFonts w:ascii="Arial" w:hAnsi="Arial" w:cs="Arial"/>
          <w:sz w:val="16"/>
        </w:rPr>
      </w:pPr>
      <w:r w:rsidRPr="008D58F6">
        <w:rPr>
          <w:rFonts w:ascii="Arial" w:hAnsi="Arial" w:cs="Arial"/>
          <w:sz w:val="16"/>
        </w:rPr>
        <w:t>Państwa dane osobowe będą przetwarzane w celu sprzedaży lokalu mieszkalnego na rzecz najemcy, zbycia nieruchomości w drodze bezprzetargowej i w drodze przetargu, sprzedaży nieruchomości dotychczasowemu użytkownikowi wieczystemu w trybie bezprzetargowym,  zamiany gruntów oraz naliczenia i egzekucji opłaty.</w:t>
      </w:r>
    </w:p>
    <w:p w:rsidR="008D58F6" w:rsidRPr="008D58F6" w:rsidRDefault="008D58F6" w:rsidP="008D58F6">
      <w:pPr>
        <w:pStyle w:val="Akapitzlist"/>
        <w:numPr>
          <w:ilvl w:val="1"/>
          <w:numId w:val="3"/>
        </w:numPr>
        <w:spacing w:after="160"/>
        <w:ind w:left="567"/>
        <w:rPr>
          <w:rFonts w:ascii="Arial" w:hAnsi="Arial" w:cs="Arial"/>
          <w:sz w:val="16"/>
        </w:rPr>
      </w:pPr>
      <w:r w:rsidRPr="008D58F6">
        <w:rPr>
          <w:rFonts w:ascii="Arial" w:hAnsi="Arial" w:cs="Arial"/>
          <w:sz w:val="16"/>
        </w:rPr>
        <w:t>Podstawa prawna przetwarzania danych osobowych:</w:t>
      </w:r>
    </w:p>
    <w:p w:rsidR="008D58F6" w:rsidRPr="008D58F6" w:rsidRDefault="008D58F6" w:rsidP="008D58F6">
      <w:pPr>
        <w:pStyle w:val="Akapitzlist"/>
        <w:spacing w:after="160"/>
        <w:ind w:left="567"/>
        <w:rPr>
          <w:rFonts w:ascii="Arial" w:hAnsi="Arial" w:cs="Arial"/>
          <w:sz w:val="16"/>
        </w:rPr>
      </w:pPr>
      <w:r w:rsidRPr="008D58F6">
        <w:rPr>
          <w:rFonts w:ascii="Arial" w:hAnsi="Arial" w:cs="Arial"/>
          <w:sz w:val="16"/>
        </w:rPr>
        <w:t xml:space="preserve">- </w:t>
      </w:r>
      <w:bookmarkStart w:id="1" w:name="_Hlk268865"/>
      <w:r w:rsidRPr="008D58F6">
        <w:rPr>
          <w:rFonts w:ascii="Arial" w:hAnsi="Arial" w:cs="Arial"/>
          <w:sz w:val="16"/>
        </w:rPr>
        <w:t>art. 6 u</w:t>
      </w:r>
      <w:bookmarkStart w:id="2" w:name="_Hlk6857956"/>
      <w:r w:rsidRPr="008D58F6">
        <w:rPr>
          <w:rFonts w:ascii="Arial" w:hAnsi="Arial" w:cs="Arial"/>
          <w:sz w:val="16"/>
        </w:rPr>
        <w:t>st. 1 lit. b i c RODO;</w:t>
      </w:r>
    </w:p>
    <w:p w:rsidR="008D58F6" w:rsidRPr="008D58F6" w:rsidRDefault="008D58F6" w:rsidP="008D58F6">
      <w:pPr>
        <w:pStyle w:val="Akapitzlist"/>
        <w:spacing w:after="160"/>
        <w:ind w:left="567"/>
        <w:rPr>
          <w:rFonts w:ascii="Arial" w:hAnsi="Arial" w:cs="Arial"/>
          <w:sz w:val="16"/>
        </w:rPr>
      </w:pPr>
      <w:r w:rsidRPr="008D58F6">
        <w:rPr>
          <w:rFonts w:ascii="Arial" w:hAnsi="Arial" w:cs="Arial"/>
          <w:sz w:val="16"/>
        </w:rPr>
        <w:t xml:space="preserve">- </w:t>
      </w:r>
      <w:bookmarkEnd w:id="2"/>
      <w:r w:rsidRPr="008D58F6">
        <w:rPr>
          <w:rFonts w:ascii="Arial" w:hAnsi="Arial" w:cs="Arial"/>
          <w:sz w:val="16"/>
        </w:rPr>
        <w:t>ustawa z dnia 24 czerwca 1994r. o własności lokali;</w:t>
      </w:r>
    </w:p>
    <w:p w:rsidR="008D58F6" w:rsidRPr="008D58F6" w:rsidRDefault="008D58F6" w:rsidP="008D58F6">
      <w:pPr>
        <w:pStyle w:val="Akapitzlist"/>
        <w:spacing w:after="160"/>
        <w:ind w:left="567"/>
        <w:rPr>
          <w:rFonts w:ascii="Arial" w:hAnsi="Arial" w:cs="Arial"/>
          <w:sz w:val="16"/>
        </w:rPr>
      </w:pPr>
      <w:r w:rsidRPr="008D58F6">
        <w:rPr>
          <w:rFonts w:ascii="Arial" w:hAnsi="Arial" w:cs="Arial"/>
          <w:sz w:val="16"/>
        </w:rPr>
        <w:t>- ustawa z dnia 21 sierpnia 1997r. o gospodarce nieruchomościami;</w:t>
      </w:r>
    </w:p>
    <w:p w:rsidR="008D58F6" w:rsidRPr="008D58F6" w:rsidRDefault="008D58F6" w:rsidP="008D58F6">
      <w:pPr>
        <w:pStyle w:val="Akapitzlist"/>
        <w:spacing w:after="160"/>
        <w:ind w:left="567"/>
        <w:rPr>
          <w:rFonts w:ascii="Arial" w:hAnsi="Arial" w:cs="Arial"/>
          <w:sz w:val="16"/>
        </w:rPr>
      </w:pPr>
      <w:r w:rsidRPr="008D58F6">
        <w:rPr>
          <w:rFonts w:ascii="Arial" w:hAnsi="Arial" w:cs="Arial"/>
          <w:sz w:val="16"/>
        </w:rPr>
        <w:t>- ustawa z dnia 29 lipca 2005 r. o przekształceniu prawa użytkowania wieczystego w prawo własności nieruchomości;</w:t>
      </w:r>
    </w:p>
    <w:p w:rsidR="008D58F6" w:rsidRPr="008D58F6" w:rsidRDefault="008D58F6" w:rsidP="008D58F6">
      <w:pPr>
        <w:pStyle w:val="Akapitzlist"/>
        <w:spacing w:after="160"/>
        <w:ind w:left="567"/>
        <w:rPr>
          <w:rFonts w:ascii="Arial" w:hAnsi="Arial" w:cs="Arial"/>
          <w:sz w:val="16"/>
        </w:rPr>
      </w:pPr>
      <w:r w:rsidRPr="008D58F6">
        <w:rPr>
          <w:rFonts w:ascii="Arial" w:hAnsi="Arial" w:cs="Arial"/>
          <w:sz w:val="16"/>
        </w:rPr>
        <w:t>- ustawa z dnia 24 czerwca 1994 roku o własności lokali;</w:t>
      </w:r>
    </w:p>
    <w:p w:rsidR="008D58F6" w:rsidRPr="008D58F6" w:rsidRDefault="008D58F6" w:rsidP="008D58F6">
      <w:pPr>
        <w:pStyle w:val="Akapitzlist"/>
        <w:spacing w:after="160"/>
        <w:ind w:left="567"/>
        <w:rPr>
          <w:rFonts w:ascii="Arial" w:hAnsi="Arial" w:cs="Arial"/>
          <w:sz w:val="16"/>
        </w:rPr>
      </w:pPr>
      <w:r w:rsidRPr="008D58F6">
        <w:rPr>
          <w:rFonts w:ascii="Arial" w:hAnsi="Arial" w:cs="Arial"/>
          <w:sz w:val="16"/>
        </w:rPr>
        <w:t>- ustawa z dnia 16 listopada 2006r. o opłacie skarbowej;</w:t>
      </w:r>
    </w:p>
    <w:p w:rsidR="008D58F6" w:rsidRPr="008D58F6" w:rsidRDefault="008D58F6" w:rsidP="008D58F6">
      <w:pPr>
        <w:pStyle w:val="Akapitzlist"/>
        <w:spacing w:after="160"/>
        <w:ind w:left="709" w:hanging="142"/>
        <w:rPr>
          <w:rFonts w:ascii="Arial" w:eastAsia="Calibri" w:hAnsi="Arial" w:cs="Arial"/>
          <w:sz w:val="16"/>
        </w:rPr>
      </w:pPr>
      <w:r w:rsidRPr="008D58F6">
        <w:rPr>
          <w:rFonts w:ascii="Arial" w:hAnsi="Arial" w:cs="Arial"/>
          <w:sz w:val="16"/>
        </w:rPr>
        <w:t>oraz art. 6 ust.1 lit. a RODO (na podstawie zgody) w przypadku danych podanych dobrowolnie.</w:t>
      </w:r>
    </w:p>
    <w:p w:rsidR="008D58F6" w:rsidRPr="008D58F6" w:rsidRDefault="008D58F6" w:rsidP="008D58F6">
      <w:pPr>
        <w:pStyle w:val="Akapitzlist"/>
        <w:numPr>
          <w:ilvl w:val="1"/>
          <w:numId w:val="3"/>
        </w:numPr>
        <w:spacing w:after="160"/>
        <w:ind w:left="567"/>
        <w:rPr>
          <w:rFonts w:ascii="Arial" w:hAnsi="Arial" w:cs="Arial"/>
          <w:sz w:val="16"/>
        </w:rPr>
      </w:pPr>
      <w:r w:rsidRPr="008D58F6">
        <w:rPr>
          <w:rFonts w:ascii="Arial" w:hAnsi="Arial" w:cs="Arial"/>
          <w:sz w:val="16"/>
        </w:rPr>
        <w:t xml:space="preserve"> Państwa dane osobowe będą przetwarzane przez okres niezbędny do realizacji ww. celu z uwzględnieniem okresów przechowywania określonych w przepisach szczególnych, w tym przepisów archiwalnych, </w:t>
      </w:r>
      <w:proofErr w:type="spellStart"/>
      <w:r w:rsidRPr="008D58F6">
        <w:rPr>
          <w:rFonts w:ascii="Arial" w:hAnsi="Arial" w:cs="Arial"/>
          <w:sz w:val="16"/>
        </w:rPr>
        <w:t>tj</w:t>
      </w:r>
      <w:proofErr w:type="spellEnd"/>
      <w:r w:rsidRPr="008D58F6">
        <w:rPr>
          <w:rFonts w:ascii="Arial" w:hAnsi="Arial" w:cs="Arial"/>
          <w:sz w:val="16"/>
        </w:rPr>
        <w:t xml:space="preserve"> przez okres 25 pełnych lat kalendarzowych, licząc od </w:t>
      </w:r>
      <w:r w:rsidR="00B83E64">
        <w:rPr>
          <w:rFonts w:ascii="Arial" w:hAnsi="Arial" w:cs="Arial"/>
          <w:sz w:val="16"/>
        </w:rPr>
        <w:t xml:space="preserve">                 </w:t>
      </w:r>
      <w:r w:rsidRPr="008D58F6">
        <w:rPr>
          <w:rFonts w:ascii="Arial" w:hAnsi="Arial" w:cs="Arial"/>
          <w:sz w:val="16"/>
        </w:rPr>
        <w:t>1 stycznia roku następnego po roku, w którym nastąpiło zakończenie spraw następuje przekazanie do archiwum państwowego (26 lat). Rozporządzenie Prezesa Rady Ministrów z dnia 18 stycznia 2011 r. w sprawie instrukcji kancelaryjnej, jednolitych rzeczowych wykazów akt oraz instrukcji w sprawie organizacji i zakresu działania archiwów zakładowych oraz w przypadku zgody do momenty jej cofnięcia</w:t>
      </w:r>
    </w:p>
    <w:bookmarkEnd w:id="1"/>
    <w:p w:rsidR="008D58F6" w:rsidRPr="008D58F6" w:rsidRDefault="008D58F6" w:rsidP="008D58F6">
      <w:pPr>
        <w:pStyle w:val="Akapitzlist"/>
        <w:numPr>
          <w:ilvl w:val="1"/>
          <w:numId w:val="3"/>
        </w:numPr>
        <w:ind w:left="567"/>
        <w:rPr>
          <w:rFonts w:ascii="Arial" w:hAnsi="Arial" w:cs="Arial"/>
          <w:sz w:val="16"/>
        </w:rPr>
      </w:pPr>
      <w:r w:rsidRPr="008D58F6">
        <w:rPr>
          <w:rFonts w:ascii="Arial" w:hAnsi="Arial" w:cs="Arial"/>
          <w:sz w:val="16"/>
        </w:rPr>
        <w:t>Państwa dane nie będą przetwarzane w sposób zautomatyzowany, w tym nie będą podlegać profilowaniu.</w:t>
      </w:r>
    </w:p>
    <w:p w:rsidR="008D58F6" w:rsidRPr="008D58F6" w:rsidRDefault="008D58F6" w:rsidP="008D58F6">
      <w:pPr>
        <w:pStyle w:val="Akapitzlist"/>
        <w:numPr>
          <w:ilvl w:val="1"/>
          <w:numId w:val="3"/>
        </w:numPr>
        <w:spacing w:after="160"/>
        <w:ind w:left="567"/>
        <w:rPr>
          <w:rFonts w:ascii="Arial" w:hAnsi="Arial" w:cs="Arial"/>
          <w:sz w:val="16"/>
        </w:rPr>
      </w:pPr>
      <w:r w:rsidRPr="008D58F6">
        <w:rPr>
          <w:rFonts w:ascii="Arial" w:hAnsi="Arial" w:cs="Arial"/>
          <w:sz w:val="16"/>
        </w:rPr>
        <w:t>Państwa dane osobowych nie będą przekazywane poza Europejski Obszar Gospodarczy (obejmujący Unię Europejską, Norwegię, Liechtenstein i Islandię).</w:t>
      </w:r>
    </w:p>
    <w:p w:rsidR="008D58F6" w:rsidRPr="008D58F6" w:rsidRDefault="008D58F6" w:rsidP="008D58F6">
      <w:pPr>
        <w:pStyle w:val="Akapitzlist"/>
        <w:numPr>
          <w:ilvl w:val="1"/>
          <w:numId w:val="3"/>
        </w:numPr>
        <w:ind w:left="567"/>
        <w:rPr>
          <w:rFonts w:ascii="Arial" w:hAnsi="Arial" w:cs="Arial"/>
          <w:sz w:val="16"/>
        </w:rPr>
      </w:pPr>
      <w:r w:rsidRPr="008D58F6">
        <w:rPr>
          <w:rFonts w:ascii="Arial" w:hAnsi="Arial" w:cs="Arial"/>
          <w:sz w:val="16"/>
        </w:rPr>
        <w:t>W związku z przetwarzaniem Państwa danych osobowych, przysługują Państwu następujące prawa:</w:t>
      </w:r>
    </w:p>
    <w:p w:rsidR="008D58F6" w:rsidRPr="008D58F6" w:rsidRDefault="008D58F6" w:rsidP="008D58F6">
      <w:pPr>
        <w:pStyle w:val="Akapitzlist"/>
        <w:numPr>
          <w:ilvl w:val="0"/>
          <w:numId w:val="4"/>
        </w:numPr>
        <w:spacing w:after="160" w:line="259" w:lineRule="auto"/>
        <w:rPr>
          <w:rFonts w:ascii="Arial" w:hAnsi="Arial" w:cs="Arial"/>
          <w:sz w:val="16"/>
        </w:rPr>
      </w:pPr>
      <w:r w:rsidRPr="008D58F6">
        <w:rPr>
          <w:rFonts w:ascii="Arial" w:hAnsi="Arial" w:cs="Arial"/>
          <w:sz w:val="16"/>
        </w:rPr>
        <w:t>prawo dostępu do swoich danych oraz otrzymania ich kopii;</w:t>
      </w:r>
    </w:p>
    <w:p w:rsidR="008D58F6" w:rsidRPr="008D58F6" w:rsidRDefault="008D58F6" w:rsidP="008D58F6">
      <w:pPr>
        <w:pStyle w:val="Akapitzlist"/>
        <w:numPr>
          <w:ilvl w:val="0"/>
          <w:numId w:val="4"/>
        </w:numPr>
        <w:spacing w:after="160" w:line="259" w:lineRule="auto"/>
        <w:rPr>
          <w:rFonts w:ascii="Arial" w:hAnsi="Arial" w:cs="Arial"/>
          <w:sz w:val="16"/>
        </w:rPr>
      </w:pPr>
      <w:r w:rsidRPr="008D58F6">
        <w:rPr>
          <w:rFonts w:ascii="Arial" w:hAnsi="Arial" w:cs="Arial"/>
          <w:sz w:val="16"/>
        </w:rPr>
        <w:t>prawo do sprostowania (poprawiania) swoich danych osobowych;</w:t>
      </w:r>
    </w:p>
    <w:p w:rsidR="008D58F6" w:rsidRPr="008D58F6" w:rsidRDefault="008D58F6" w:rsidP="008D58F6">
      <w:pPr>
        <w:pStyle w:val="Akapitzlist"/>
        <w:numPr>
          <w:ilvl w:val="0"/>
          <w:numId w:val="4"/>
        </w:numPr>
        <w:spacing w:after="160" w:line="259" w:lineRule="auto"/>
        <w:rPr>
          <w:rFonts w:ascii="Arial" w:hAnsi="Arial" w:cs="Arial"/>
          <w:sz w:val="16"/>
        </w:rPr>
      </w:pPr>
      <w:r w:rsidRPr="008D58F6">
        <w:rPr>
          <w:rFonts w:ascii="Arial" w:hAnsi="Arial" w:cs="Arial"/>
          <w:sz w:val="16"/>
        </w:rPr>
        <w:t>prawo do ograniczenia przetwarzania danych osobowych;</w:t>
      </w:r>
    </w:p>
    <w:p w:rsidR="008D58F6" w:rsidRPr="008D58F6" w:rsidRDefault="008D58F6" w:rsidP="008D58F6">
      <w:pPr>
        <w:pStyle w:val="Akapitzlist"/>
        <w:numPr>
          <w:ilvl w:val="0"/>
          <w:numId w:val="4"/>
        </w:numPr>
        <w:spacing w:after="160" w:line="259" w:lineRule="auto"/>
        <w:rPr>
          <w:rFonts w:ascii="Arial" w:hAnsi="Arial" w:cs="Arial"/>
          <w:sz w:val="16"/>
        </w:rPr>
      </w:pPr>
      <w:r w:rsidRPr="008D58F6">
        <w:rPr>
          <w:rFonts w:ascii="Arial" w:hAnsi="Arial" w:cs="Arial"/>
          <w:sz w:val="16"/>
        </w:rPr>
        <w:t>prawo do cofnięcia zgody w dowolnym momencie bez wpływu na zgodność z prawem przetwarzania, którego dokonano na podstawie zgody przed jej cofnięciem</w:t>
      </w:r>
    </w:p>
    <w:p w:rsidR="008D58F6" w:rsidRPr="008D58F6" w:rsidRDefault="008D58F6" w:rsidP="008D58F6">
      <w:pPr>
        <w:pStyle w:val="Akapitzlist"/>
        <w:numPr>
          <w:ilvl w:val="0"/>
          <w:numId w:val="4"/>
        </w:numPr>
        <w:spacing w:after="160" w:line="259" w:lineRule="auto"/>
        <w:rPr>
          <w:rFonts w:ascii="Arial" w:hAnsi="Arial" w:cs="Arial"/>
          <w:sz w:val="16"/>
        </w:rPr>
      </w:pPr>
      <w:r w:rsidRPr="008D58F6">
        <w:rPr>
          <w:rFonts w:ascii="Arial" w:hAnsi="Arial" w:cs="Arial"/>
          <w:sz w:val="16"/>
        </w:rPr>
        <w:t>prawo wniesienia skargi do Prezesa Urzędu Ochrony Danych Osobowych (ul. Stawki 2, 00-193 Warszawa),  sytuacji, gdy uzna Pani/Pan, że przetwarzanie danych osobowych narusza przepisy ogólnego rozporządzenia o ochronie danych osobowych (RODO);</w:t>
      </w:r>
    </w:p>
    <w:p w:rsidR="008D58F6" w:rsidRPr="008D58F6" w:rsidRDefault="008D58F6" w:rsidP="008D58F6">
      <w:pPr>
        <w:pStyle w:val="Akapitzlist"/>
        <w:numPr>
          <w:ilvl w:val="1"/>
          <w:numId w:val="3"/>
        </w:numPr>
        <w:spacing w:after="160"/>
        <w:ind w:left="567"/>
        <w:rPr>
          <w:rFonts w:ascii="Arial" w:hAnsi="Arial" w:cs="Arial"/>
          <w:sz w:val="16"/>
        </w:rPr>
      </w:pPr>
      <w:r w:rsidRPr="008D58F6">
        <w:rPr>
          <w:rFonts w:ascii="Arial" w:hAnsi="Arial" w:cs="Arial"/>
          <w:sz w:val="16"/>
        </w:rPr>
        <w:t xml:space="preserve">Podanie przez Państwa danych osobowych jest obowiązkowe. Nieprzekazanie danych skutkować będzie brakiem realizacji celu, </w:t>
      </w:r>
      <w:r w:rsidR="00B83E64">
        <w:rPr>
          <w:rFonts w:ascii="Arial" w:hAnsi="Arial" w:cs="Arial"/>
          <w:sz w:val="16"/>
        </w:rPr>
        <w:t xml:space="preserve">                         </w:t>
      </w:r>
      <w:r w:rsidRPr="008D58F6">
        <w:rPr>
          <w:rFonts w:ascii="Arial" w:hAnsi="Arial" w:cs="Arial"/>
          <w:sz w:val="16"/>
        </w:rPr>
        <w:t>o którym mowa w punkcie 3.</w:t>
      </w:r>
    </w:p>
    <w:p w:rsidR="008D58F6" w:rsidRPr="008D58F6" w:rsidRDefault="008D58F6" w:rsidP="008D58F6">
      <w:pPr>
        <w:pStyle w:val="Akapitzlist"/>
        <w:numPr>
          <w:ilvl w:val="1"/>
          <w:numId w:val="3"/>
        </w:numPr>
        <w:spacing w:after="160"/>
        <w:ind w:left="567"/>
        <w:rPr>
          <w:rFonts w:ascii="Arial" w:hAnsi="Arial" w:cs="Arial"/>
          <w:sz w:val="16"/>
        </w:rPr>
      </w:pPr>
      <w:r w:rsidRPr="008D58F6">
        <w:rPr>
          <w:rFonts w:ascii="Arial" w:hAnsi="Arial" w:cs="Arial"/>
          <w:sz w:val="16"/>
        </w:rPr>
        <w:t xml:space="preserve">Państwa dane są przekazane podmiotom zewnętrznym </w:t>
      </w:r>
      <w:proofErr w:type="spellStart"/>
      <w:r w:rsidRPr="008D58F6">
        <w:rPr>
          <w:rFonts w:ascii="Arial" w:hAnsi="Arial" w:cs="Arial"/>
          <w:sz w:val="16"/>
        </w:rPr>
        <w:t>Geo</w:t>
      </w:r>
      <w:proofErr w:type="spellEnd"/>
      <w:r w:rsidRPr="008D58F6">
        <w:rPr>
          <w:rFonts w:ascii="Arial" w:hAnsi="Arial" w:cs="Arial"/>
          <w:sz w:val="16"/>
        </w:rPr>
        <w:t xml:space="preserve">-System i Infosystem na podstawie umowy powierzenia przetwarzania danych osobowych, a także podmiotom lub organom uprawnionym na podstawie przepisów prawa.            </w:t>
      </w:r>
    </w:p>
    <w:p w:rsidR="00F93359" w:rsidRPr="008D58F6" w:rsidRDefault="00F93359">
      <w:pPr>
        <w:rPr>
          <w:sz w:val="18"/>
        </w:rPr>
      </w:pPr>
    </w:p>
    <w:sectPr w:rsidR="00F93359" w:rsidRPr="008D58F6" w:rsidSect="00CE12F8">
      <w:pgSz w:w="11906" w:h="16838"/>
      <w:pgMar w:top="340" w:right="907" w:bottom="62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7F0EBC40"/>
    <w:lvl w:ilvl="0" w:tplc="5F885B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0C"/>
    <w:rsid w:val="006D31BE"/>
    <w:rsid w:val="0088191A"/>
    <w:rsid w:val="008D58F6"/>
    <w:rsid w:val="009F5401"/>
    <w:rsid w:val="00A0723B"/>
    <w:rsid w:val="00B83E64"/>
    <w:rsid w:val="00BA060C"/>
    <w:rsid w:val="00D40C42"/>
    <w:rsid w:val="00F9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31E35-C5FE-4228-B49E-B7CD52C3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060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A060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060C"/>
    <w:rPr>
      <w:rFonts w:ascii="Arial" w:eastAsia="Times New Roman" w:hAnsi="Arial" w:cs="Arial"/>
      <w:b/>
      <w:bCs/>
      <w:szCs w:val="24"/>
      <w:lang w:eastAsia="pl-PL"/>
    </w:rPr>
  </w:style>
  <w:style w:type="character" w:styleId="Hipercze">
    <w:name w:val="Hyperlink"/>
    <w:uiPriority w:val="99"/>
    <w:semiHidden/>
    <w:unhideWhenUsed/>
    <w:rsid w:val="00BA060C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A06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A060C"/>
    <w:pPr>
      <w:spacing w:after="0" w:line="240" w:lineRule="auto"/>
      <w:ind w:left="720" w:hanging="357"/>
      <w:contextualSpacing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1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0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z&#261;d.miejski@mszczo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947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Rydzewska</dc:creator>
  <cp:keywords/>
  <dc:description/>
  <cp:lastModifiedBy>Wioletta Rydzewska</cp:lastModifiedBy>
  <cp:revision>7</cp:revision>
  <cp:lastPrinted>2020-05-21T12:53:00Z</cp:lastPrinted>
  <dcterms:created xsi:type="dcterms:W3CDTF">2020-05-21T10:01:00Z</dcterms:created>
  <dcterms:modified xsi:type="dcterms:W3CDTF">2020-05-22T07:02:00Z</dcterms:modified>
</cp:coreProperties>
</file>