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D3" w:rsidRDefault="00D869D3" w:rsidP="00D869D3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Narodowy Spis Powszechny Ludności i Mieszka</w:t>
      </w:r>
      <w:r>
        <w:rPr>
          <w:rFonts w:ascii="Segoe UI" w:hAnsi="Segoe UI" w:cs="Segoe UI"/>
          <w:color w:val="212529"/>
        </w:rPr>
        <w:t xml:space="preserve">ń dobiega końcowi. </w:t>
      </w:r>
      <w:bookmarkStart w:id="0" w:name="_GoBack"/>
      <w:bookmarkEnd w:id="0"/>
      <w:r>
        <w:rPr>
          <w:rFonts w:ascii="Segoe UI" w:hAnsi="Segoe UI" w:cs="Segoe UI"/>
          <w:color w:val="212529"/>
        </w:rPr>
        <w:t xml:space="preserve">Aby umożliwić wszystkim spisanie się, mszczonowskie Biuro Spisowe zaprasza na specjalny dyżur. Jest to </w:t>
      </w:r>
      <w:r>
        <w:rPr>
          <w:rStyle w:val="object"/>
          <w:rFonts w:ascii="Segoe UI" w:hAnsi="Segoe UI" w:cs="Segoe UI"/>
          <w:color w:val="212529"/>
        </w:rPr>
        <w:t>cz</w:t>
      </w:r>
      <w:r>
        <w:rPr>
          <w:rFonts w:ascii="Segoe UI" w:hAnsi="Segoe UI" w:cs="Segoe UI"/>
          <w:color w:val="212529"/>
        </w:rPr>
        <w:t xml:space="preserve">ęść ogólnopolskiej akcji "Noc Spisowa" organizowanej przez GUS. </w:t>
      </w:r>
    </w:p>
    <w:p w:rsidR="00D869D3" w:rsidRDefault="00D869D3" w:rsidP="00D869D3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W sobotę, 25 września w Mszczonowskim Ośrodku Kultury w godzinach 10:00-24:00  będą czekali na Was rachmistrzowie. </w:t>
      </w:r>
    </w:p>
    <w:p w:rsidR="00D869D3" w:rsidRDefault="00D869D3" w:rsidP="00D869D3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Osoby, które chcą wziąć udział muszą mieć ze sobą</w:t>
      </w:r>
      <w:r>
        <w:rPr>
          <w:rStyle w:val="Pogrubienie"/>
          <w:rFonts w:ascii="Segoe UI" w:hAnsi="Segoe UI" w:cs="Segoe UI"/>
          <w:color w:val="212529"/>
        </w:rPr>
        <w:t> numery pesel swoich domowników.</w:t>
      </w:r>
    </w:p>
    <w:p w:rsidR="00207062" w:rsidRDefault="00207062"/>
    <w:p w:rsidR="00D869D3" w:rsidRDefault="00D869D3"/>
    <w:sectPr w:rsidR="00D8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D3"/>
    <w:rsid w:val="00207062"/>
    <w:rsid w:val="00D8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D869D3"/>
  </w:style>
  <w:style w:type="character" w:styleId="Pogrubienie">
    <w:name w:val="Strong"/>
    <w:basedOn w:val="Domylnaczcionkaakapitu"/>
    <w:uiPriority w:val="22"/>
    <w:qFormat/>
    <w:rsid w:val="00D869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basedOn w:val="Domylnaczcionkaakapitu"/>
    <w:rsid w:val="00D869D3"/>
  </w:style>
  <w:style w:type="character" w:styleId="Pogrubienie">
    <w:name w:val="Strong"/>
    <w:basedOn w:val="Domylnaczcionkaakapitu"/>
    <w:uiPriority w:val="22"/>
    <w:qFormat/>
    <w:rsid w:val="00D86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Orzechowska</dc:creator>
  <cp:lastModifiedBy>Aneta Orzechowska</cp:lastModifiedBy>
  <cp:revision>1</cp:revision>
  <dcterms:created xsi:type="dcterms:W3CDTF">2021-09-22T11:44:00Z</dcterms:created>
  <dcterms:modified xsi:type="dcterms:W3CDTF">2021-09-22T11:47:00Z</dcterms:modified>
</cp:coreProperties>
</file>