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1D7" w:rsidRDefault="009E31D7" w:rsidP="009E31D7">
      <w:pPr>
        <w:spacing w:line="276" w:lineRule="auto"/>
        <w:rPr>
          <w:b/>
        </w:rPr>
      </w:pPr>
    </w:p>
    <w:p w:rsidR="009E31D7" w:rsidRDefault="009E31D7" w:rsidP="009E31D7">
      <w:pPr>
        <w:spacing w:line="276" w:lineRule="auto"/>
      </w:pPr>
      <w:r>
        <w:t xml:space="preserve"> </w:t>
      </w:r>
    </w:p>
    <w:p w:rsidR="009E31D7" w:rsidRDefault="009E31D7" w:rsidP="009E31D7">
      <w:pPr>
        <w:spacing w:line="276" w:lineRule="auto"/>
        <w:rPr>
          <w:b/>
        </w:rPr>
      </w:pPr>
    </w:p>
    <w:p w:rsidR="009E31D7" w:rsidRDefault="009E31D7" w:rsidP="009E31D7">
      <w:pPr>
        <w:spacing w:line="276" w:lineRule="auto"/>
        <w:rPr>
          <w:b/>
        </w:rPr>
      </w:pPr>
      <w:r>
        <w:rPr>
          <w:b/>
        </w:rPr>
        <w:t xml:space="preserve">Formularz </w:t>
      </w:r>
      <w:r>
        <w:rPr>
          <w:b/>
          <w:iCs/>
        </w:rPr>
        <w:t>zgłoszenia opinii lub złożenia uwag</w:t>
      </w:r>
    </w:p>
    <w:p w:rsidR="009E31D7" w:rsidRDefault="009E31D7" w:rsidP="009E31D7">
      <w:pPr>
        <w:spacing w:line="276" w:lineRule="auto"/>
      </w:pPr>
    </w:p>
    <w:p w:rsidR="009E31D7" w:rsidRDefault="009E31D7" w:rsidP="009E31D7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Podmiot zgłaszający (imię i nazwisko, </w:t>
      </w:r>
      <w:r w:rsidR="00E77367">
        <w:t>adres zam.</w:t>
      </w:r>
      <w:r>
        <w:t>)</w:t>
      </w:r>
    </w:p>
    <w:p w:rsidR="009E31D7" w:rsidRDefault="009E31D7" w:rsidP="009E31D7">
      <w:pPr>
        <w:pStyle w:val="Akapitzlist"/>
        <w:spacing w:line="276" w:lineRule="auto"/>
        <w:jc w:val="both"/>
      </w:pPr>
      <w:r>
        <w:t>………………………………………………………………………………</w:t>
      </w:r>
    </w:p>
    <w:p w:rsidR="009E31D7" w:rsidRDefault="009E31D7" w:rsidP="009E31D7">
      <w:pPr>
        <w:pStyle w:val="Akapitzlist"/>
        <w:spacing w:line="276" w:lineRule="auto"/>
        <w:jc w:val="both"/>
      </w:pPr>
      <w:r>
        <w:t>………………………………………………………………………………</w:t>
      </w:r>
    </w:p>
    <w:p w:rsidR="009E31D7" w:rsidRDefault="009E31D7" w:rsidP="009E31D7">
      <w:pPr>
        <w:pStyle w:val="Akapitzlist"/>
        <w:spacing w:line="276" w:lineRule="auto"/>
        <w:jc w:val="both"/>
      </w:pPr>
      <w:r>
        <w:t>………………………………………………………………………………</w:t>
      </w:r>
    </w:p>
    <w:p w:rsidR="009E31D7" w:rsidRDefault="009E31D7" w:rsidP="009E31D7">
      <w:pPr>
        <w:pStyle w:val="Akapitzlist"/>
        <w:spacing w:line="276" w:lineRule="auto"/>
        <w:jc w:val="both"/>
      </w:pPr>
    </w:p>
    <w:p w:rsidR="009E31D7" w:rsidRDefault="009E31D7" w:rsidP="009E31D7">
      <w:pPr>
        <w:pStyle w:val="Akapitzlist"/>
        <w:numPr>
          <w:ilvl w:val="0"/>
          <w:numId w:val="1"/>
        </w:numPr>
        <w:spacing w:line="276" w:lineRule="auto"/>
        <w:jc w:val="both"/>
      </w:pPr>
      <w:r>
        <w:t>Przedmiot opinii lub uwag</w:t>
      </w:r>
    </w:p>
    <w:p w:rsidR="00E77367" w:rsidRPr="00E77367" w:rsidRDefault="009E31D7" w:rsidP="00E77367">
      <w:pPr>
        <w:pStyle w:val="Akapitzlist"/>
        <w:spacing w:line="276" w:lineRule="auto"/>
        <w:jc w:val="both"/>
        <w:rPr>
          <w:b/>
        </w:rPr>
      </w:pPr>
      <w:r>
        <w:rPr>
          <w:b/>
        </w:rPr>
        <w:t xml:space="preserve">Projekt uchwały w sprawie </w:t>
      </w:r>
      <w:r>
        <w:rPr>
          <w:b/>
          <w:bCs/>
        </w:rPr>
        <w:t xml:space="preserve">podziału sołectwa </w:t>
      </w:r>
      <w:r w:rsidR="00E77367">
        <w:rPr>
          <w:b/>
          <w:bCs/>
        </w:rPr>
        <w:t>Nosy-Poniatki i utworzenia</w:t>
      </w:r>
      <w:r>
        <w:rPr>
          <w:b/>
          <w:bCs/>
        </w:rPr>
        <w:t xml:space="preserve"> </w:t>
      </w:r>
      <w:r w:rsidR="00E77367">
        <w:rPr>
          <w:b/>
          <w:bCs/>
        </w:rPr>
        <w:t>sołectwa Bronisławka</w:t>
      </w:r>
      <w:r>
        <w:rPr>
          <w:b/>
          <w:bCs/>
        </w:rPr>
        <w:t xml:space="preserve"> </w:t>
      </w:r>
      <w:r w:rsidR="00E77367" w:rsidRPr="00E77367">
        <w:rPr>
          <w:b/>
        </w:rPr>
        <w:t>oraz zmiany uchwały w sprawie ustalenia statutów sołectw</w:t>
      </w:r>
    </w:p>
    <w:p w:rsidR="009E31D7" w:rsidRDefault="009E31D7" w:rsidP="009E31D7">
      <w:pPr>
        <w:pStyle w:val="Akapitzlist"/>
        <w:spacing w:line="276" w:lineRule="auto"/>
        <w:jc w:val="both"/>
      </w:pPr>
    </w:p>
    <w:p w:rsidR="009E31D7" w:rsidRDefault="009E31D7" w:rsidP="009E31D7">
      <w:pPr>
        <w:pStyle w:val="Akapitzlist"/>
        <w:numPr>
          <w:ilvl w:val="0"/>
          <w:numId w:val="1"/>
        </w:numPr>
        <w:spacing w:line="276" w:lineRule="auto"/>
        <w:jc w:val="both"/>
      </w:pPr>
      <w:r>
        <w:t>Proponowane opinie/uwagi do projektu:</w:t>
      </w:r>
    </w:p>
    <w:p w:rsidR="00F27DA8" w:rsidRDefault="009E31D7" w:rsidP="00E77367">
      <w:pPr>
        <w:pStyle w:val="Akapitzlist"/>
        <w:numPr>
          <w:ilvl w:val="0"/>
          <w:numId w:val="2"/>
        </w:numPr>
        <w:spacing w:line="276" w:lineRule="auto"/>
        <w:jc w:val="both"/>
        <w:rPr>
          <w:bCs/>
        </w:rPr>
      </w:pPr>
      <w:r>
        <w:t xml:space="preserve">Jestem za podziałem </w:t>
      </w:r>
      <w:r>
        <w:rPr>
          <w:bCs/>
        </w:rPr>
        <w:t xml:space="preserve">sołectwa </w:t>
      </w:r>
      <w:r w:rsidR="00E77367" w:rsidRPr="00E77367">
        <w:rPr>
          <w:bCs/>
        </w:rPr>
        <w:t>Nosy-Poniatki i utworzeni</w:t>
      </w:r>
      <w:r w:rsidR="00E77367">
        <w:rPr>
          <w:bCs/>
        </w:rPr>
        <w:t>em</w:t>
      </w:r>
      <w:r w:rsidR="00E77367" w:rsidRPr="00E77367">
        <w:rPr>
          <w:bCs/>
        </w:rPr>
        <w:t xml:space="preserve"> </w:t>
      </w:r>
      <w:r w:rsidR="00E77367">
        <w:rPr>
          <w:bCs/>
        </w:rPr>
        <w:t>sołectwa Bronisławka oraz zmianą</w:t>
      </w:r>
      <w:r w:rsidR="00E77367" w:rsidRPr="00E77367">
        <w:rPr>
          <w:bCs/>
        </w:rPr>
        <w:t xml:space="preserve"> uchwały w sprawie ustalenia statutów sołectw</w:t>
      </w:r>
    </w:p>
    <w:p w:rsidR="009E31D7" w:rsidRDefault="009E31D7" w:rsidP="00F27DA8">
      <w:pPr>
        <w:pStyle w:val="Akapitzlist"/>
        <w:spacing w:line="276" w:lineRule="auto"/>
        <w:ind w:left="1440"/>
        <w:jc w:val="both"/>
        <w:rPr>
          <w:bCs/>
        </w:rPr>
      </w:pPr>
      <w:r>
        <w:rPr>
          <w:bCs/>
        </w:rPr>
        <w:t>(Uzasadnienie)…………………………………………………………………………..</w:t>
      </w:r>
      <w:r>
        <w:t>....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</w:t>
      </w:r>
    </w:p>
    <w:p w:rsidR="00F27DA8" w:rsidRPr="00F27DA8" w:rsidRDefault="009E31D7" w:rsidP="00E77367">
      <w:pPr>
        <w:pStyle w:val="Akapitzlist"/>
        <w:numPr>
          <w:ilvl w:val="0"/>
          <w:numId w:val="2"/>
        </w:numPr>
        <w:spacing w:line="276" w:lineRule="auto"/>
        <w:jc w:val="both"/>
      </w:pPr>
      <w:r>
        <w:t xml:space="preserve">Jestem przeciw podziałowi </w:t>
      </w:r>
      <w:r>
        <w:rPr>
          <w:bCs/>
        </w:rPr>
        <w:t xml:space="preserve">sołectwa </w:t>
      </w:r>
      <w:r w:rsidR="00E77367">
        <w:rPr>
          <w:bCs/>
        </w:rPr>
        <w:t>Nosy-Poniatki i utworzeniu</w:t>
      </w:r>
      <w:r w:rsidR="00E77367" w:rsidRPr="00E77367">
        <w:rPr>
          <w:bCs/>
        </w:rPr>
        <w:t xml:space="preserve"> </w:t>
      </w:r>
      <w:r w:rsidR="00E77367">
        <w:rPr>
          <w:bCs/>
        </w:rPr>
        <w:t>sołectwa Bronisławka oraz zmianie</w:t>
      </w:r>
      <w:r w:rsidR="00E77367" w:rsidRPr="00E77367">
        <w:rPr>
          <w:bCs/>
        </w:rPr>
        <w:t xml:space="preserve"> uchwały w sprawie ustalenia statutów sołectw</w:t>
      </w:r>
    </w:p>
    <w:p w:rsidR="009E31D7" w:rsidRDefault="009E31D7" w:rsidP="00F27DA8">
      <w:pPr>
        <w:pStyle w:val="Akapitzlist"/>
        <w:spacing w:line="276" w:lineRule="auto"/>
        <w:ind w:left="1440"/>
        <w:jc w:val="both"/>
      </w:pPr>
      <w:bookmarkStart w:id="0" w:name="_GoBack"/>
      <w:bookmarkEnd w:id="0"/>
      <w:r>
        <w:rPr>
          <w:bCs/>
        </w:rPr>
        <w:t>(Uzasadnienie)…………………………………………………………………………..</w:t>
      </w:r>
      <w:r>
        <w:t>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</w:t>
      </w:r>
    </w:p>
    <w:p w:rsidR="009E31D7" w:rsidRDefault="009E31D7" w:rsidP="009E31D7">
      <w:pPr>
        <w:spacing w:line="276" w:lineRule="auto"/>
      </w:pPr>
    </w:p>
    <w:p w:rsidR="00EC4549" w:rsidRDefault="00EC4549" w:rsidP="009E31D7">
      <w:pPr>
        <w:spacing w:line="276" w:lineRule="auto"/>
      </w:pPr>
    </w:p>
    <w:p w:rsidR="00EC4549" w:rsidRDefault="00EC4549" w:rsidP="009E31D7">
      <w:pPr>
        <w:spacing w:line="276" w:lineRule="auto"/>
      </w:pPr>
    </w:p>
    <w:p w:rsidR="009E31D7" w:rsidRDefault="009E31D7" w:rsidP="009E31D7">
      <w:pPr>
        <w:spacing w:line="276" w:lineRule="auto"/>
      </w:pPr>
      <w:r>
        <w:t>Informacja</w:t>
      </w:r>
    </w:p>
    <w:p w:rsidR="009E31D7" w:rsidRDefault="009E31D7" w:rsidP="009E31D7">
      <w:pPr>
        <w:spacing w:line="276" w:lineRule="auto"/>
      </w:pPr>
      <w:r>
        <w:t>Opinie zgłasza się  stawiając w pkt. 3, w kratce z lewej strony znak „x”. Postawienie znaku „x” w więcej niż jednej kratce lub nie postawienie znaku „x” powoduje nieważność opinii.</w:t>
      </w:r>
    </w:p>
    <w:p w:rsidR="009E31D7" w:rsidRDefault="009E31D7" w:rsidP="009E31D7">
      <w:pPr>
        <w:spacing w:line="276" w:lineRule="auto"/>
        <w:rPr>
          <w:b/>
        </w:rPr>
      </w:pPr>
    </w:p>
    <w:p w:rsidR="00D31688" w:rsidRDefault="00D31688"/>
    <w:sectPr w:rsidR="00D31688" w:rsidSect="00D31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A5C26"/>
    <w:multiLevelType w:val="hybridMultilevel"/>
    <w:tmpl w:val="9028EC76"/>
    <w:lvl w:ilvl="0" w:tplc="A3E079F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0F5170"/>
    <w:multiLevelType w:val="hybridMultilevel"/>
    <w:tmpl w:val="CD04B944"/>
    <w:lvl w:ilvl="0" w:tplc="893AFE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D7"/>
    <w:rsid w:val="0062744C"/>
    <w:rsid w:val="007D37B2"/>
    <w:rsid w:val="009E31D7"/>
    <w:rsid w:val="00D31688"/>
    <w:rsid w:val="00E77367"/>
    <w:rsid w:val="00EC4549"/>
    <w:rsid w:val="00F2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3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3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bbrzezinska</dc:creator>
  <cp:lastModifiedBy>Magdalena Trzcińska</cp:lastModifiedBy>
  <cp:revision>4</cp:revision>
  <dcterms:created xsi:type="dcterms:W3CDTF">2021-10-26T06:55:00Z</dcterms:created>
  <dcterms:modified xsi:type="dcterms:W3CDTF">2021-10-29T08:56:00Z</dcterms:modified>
</cp:coreProperties>
</file>